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A4CFB" w14:textId="77777777" w:rsidR="00FA1D78" w:rsidRDefault="00FA1D78" w:rsidP="00FA1D78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14:paraId="22982263" w14:textId="77777777" w:rsidR="00FA1D78" w:rsidRDefault="00FA1D78" w:rsidP="00FA1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«Кырменская основная общеобразовательная школа </w:t>
      </w:r>
    </w:p>
    <w:p w14:paraId="416BE457" w14:textId="77777777" w:rsidR="00FA1D78" w:rsidRDefault="00FA1D78" w:rsidP="00FA1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Героя Советского Союза  Борсоева В.Б.»</w:t>
      </w:r>
    </w:p>
    <w:p w14:paraId="3AB0BCD2" w14:textId="70DF61EB" w:rsidR="00715D2C" w:rsidRDefault="00121ACC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4F4DD49F" w:rsidR="00EF6FDF" w:rsidRDefault="00121ACC">
      <w:pPr>
        <w:pStyle w:val="a3"/>
        <w:spacing w:before="1"/>
        <w:ind w:left="2867" w:right="2870"/>
      </w:pPr>
      <w:r>
        <w:rPr>
          <w:color w:val="001F5F"/>
        </w:rPr>
        <w:t>(5–9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121ACC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121AC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121ACC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121ACC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121ACC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</w:t>
            </w:r>
            <w:r>
              <w:rPr>
                <w:sz w:val="24"/>
              </w:rPr>
              <w:t>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121AC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121AC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</w:t>
            </w:r>
            <w:r>
              <w:rPr>
                <w:sz w:val="24"/>
              </w:rPr>
              <w:t>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121AC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язык, выполняя свои </w:t>
            </w:r>
            <w:r>
              <w:rPr>
                <w:sz w:val="24"/>
              </w:rPr>
              <w:t>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</w:t>
            </w:r>
            <w:r>
              <w:rPr>
                <w:sz w:val="24"/>
              </w:rPr>
              <w:t>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121ACC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</w:t>
            </w:r>
            <w:r>
              <w:rPr>
                <w:sz w:val="24"/>
              </w:rPr>
              <w:t>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121AC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121AC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121AC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121AC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121AC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121AC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121ACC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121ACC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</w:t>
            </w:r>
            <w:r>
              <w:rPr>
                <w:sz w:val="24"/>
              </w:rPr>
              <w:t>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121AC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121AC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121AC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121ACC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связей с курсом русского языка, истории и предметов художественного цикла, что способствует развитию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историко-литературного процесса (от фольклора </w:t>
            </w:r>
            <w:r>
              <w:rPr>
                <w:sz w:val="24"/>
              </w:rPr>
              <w:t>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121ACC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</w:t>
            </w:r>
            <w:r>
              <w:rPr>
                <w:sz w:val="24"/>
              </w:rPr>
              <w:t xml:space="preserve">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121ACC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121AC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121ACC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исторического опыта своей страны </w:t>
            </w:r>
            <w:r>
              <w:rPr>
                <w:sz w:val="24"/>
              </w:rPr>
              <w:t>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121AC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121ACC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</w:t>
            </w:r>
            <w:r>
              <w:rPr>
                <w:sz w:val="24"/>
              </w:rPr>
              <w:t>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121ACC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121ACC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121ACC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Новейшую </w:t>
            </w:r>
            <w:r>
              <w:rPr>
                <w:b/>
                <w:sz w:val="24"/>
              </w:rPr>
              <w:t>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121AC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</w:t>
            </w:r>
            <w:r>
              <w:rPr>
                <w:sz w:val="24"/>
              </w:rPr>
              <w:t>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121AC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</w:t>
            </w:r>
            <w:r>
              <w:rPr>
                <w:sz w:val="24"/>
              </w:rPr>
              <w:t xml:space="preserve">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в мире, важности вклада каждого народа в общую историю Отечества, </w:t>
            </w:r>
            <w:r>
              <w:rPr>
                <w:sz w:val="24"/>
              </w:rPr>
              <w:t>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121AC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направленность, формируя у </w:t>
            </w:r>
            <w:r>
              <w:rPr>
                <w:sz w:val="24"/>
              </w:rPr>
              <w:t>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121ACC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121ACC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121AC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составлена на основе положений и требований к результатам освоения основной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121AC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121AC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</w:t>
            </w:r>
            <w:r>
              <w:rPr>
                <w:sz w:val="24"/>
              </w:rPr>
              <w:t>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121ACC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121AC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121ACC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121ACC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121A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121A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121ACC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121A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121A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121A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121ACC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121ACC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121ACC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121A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121A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121A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121AC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121AC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121A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121A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121ACC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121ACC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121A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121A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121A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121ACC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121ACC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121ACC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121ACC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121A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121A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121AC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121AC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121ACC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121AC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121ACC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121AC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121AC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121AC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121AC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2FDB579D" w14:textId="77777777">
        <w:trPr>
          <w:trHeight w:val="5250"/>
        </w:trPr>
        <w:tc>
          <w:tcPr>
            <w:tcW w:w="2550" w:type="dxa"/>
          </w:tcPr>
          <w:p w14:paraId="17C719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33C2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CBBD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B393D7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DF6E18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337E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3A0B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8E9C8DA" w14:textId="77777777"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5BCB1F65" w14:textId="066D3946" w:rsidR="00EF6FDF" w:rsidRDefault="00FA1D78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Немецкий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880" w:type="dxa"/>
          </w:tcPr>
          <w:p w14:paraId="1A805B7B" w14:textId="13277607" w:rsidR="00EF6FDF" w:rsidRDefault="00121AC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</w:t>
            </w:r>
            <w:r w:rsidR="00FA1D78">
              <w:rPr>
                <w:sz w:val="24"/>
              </w:rPr>
              <w:t xml:space="preserve"> немец</w:t>
            </w:r>
            <w:r>
              <w:rPr>
                <w:sz w:val="24"/>
              </w:rPr>
              <w:t xml:space="preserve">кому языку на уровне </w:t>
            </w:r>
            <w:r>
              <w:rPr>
                <w:sz w:val="24"/>
              </w:rPr>
              <w:t>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494245D7" w14:textId="33E44B78" w:rsidR="00EF6FDF" w:rsidRDefault="00121AC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FA1D78">
              <w:rPr>
                <w:sz w:val="24"/>
              </w:rPr>
              <w:t>немец</w:t>
            </w:r>
            <w:r>
              <w:rPr>
                <w:sz w:val="24"/>
              </w:rPr>
              <w:t>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</w:t>
            </w:r>
            <w:r w:rsidR="00FA1D78">
              <w:rPr>
                <w:sz w:val="24"/>
              </w:rPr>
              <w:t>Немец</w:t>
            </w:r>
            <w:r>
              <w:rPr>
                <w:sz w:val="24"/>
              </w:rPr>
              <w:t xml:space="preserve">кий в перспективе» авторов </w:t>
            </w:r>
            <w:r w:rsidR="00FA1D78">
              <w:rPr>
                <w:sz w:val="24"/>
              </w:rPr>
              <w:t>И.Л. Бим, Л.В. Садовникова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1.1.2.3.1.6.1-1.1.2.</w:t>
            </w:r>
            <w:r>
              <w:rPr>
                <w:i/>
                <w:sz w:val="24"/>
              </w:rPr>
              <w:t>3.1.6.5. ФПУ утв. Приказом Министерства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 от 21 сентября 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E7E1FE0" w14:textId="24F17AF8" w:rsidR="00EF6FDF" w:rsidRDefault="00121AC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</w:t>
            </w:r>
            <w:r>
              <w:rPr>
                <w:spacing w:val="1"/>
                <w:sz w:val="24"/>
              </w:rPr>
              <w:t xml:space="preserve"> </w:t>
            </w:r>
            <w:r w:rsidR="00FA1D78">
              <w:rPr>
                <w:sz w:val="24"/>
              </w:rPr>
              <w:t>немец</w:t>
            </w:r>
            <w:r>
              <w:rPr>
                <w:sz w:val="24"/>
              </w:rPr>
              <w:t>кому языку по четырем коммуникативным компетенциям – аудировани</w:t>
            </w:r>
            <w:r>
              <w:rPr>
                <w:sz w:val="24"/>
              </w:rPr>
              <w:t>и, чтении, письме и 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А2/В1.</w:t>
            </w:r>
          </w:p>
          <w:p w14:paraId="179994E4" w14:textId="478CE62C" w:rsidR="00EF6FDF" w:rsidRDefault="00121AC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FA1D78">
              <w:rPr>
                <w:sz w:val="24"/>
              </w:rPr>
              <w:t>Немец</w:t>
            </w:r>
            <w:r>
              <w:rPr>
                <w:sz w:val="24"/>
              </w:rPr>
              <w:t>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CA3F29">
              <w:rPr>
                <w:sz w:val="24"/>
              </w:rPr>
              <w:t>306</w:t>
            </w:r>
            <w:r>
              <w:rPr>
                <w:sz w:val="24"/>
              </w:rPr>
              <w:t xml:space="preserve"> часов:</w:t>
            </w:r>
          </w:p>
          <w:p w14:paraId="2CDBB637" w14:textId="46997A31" w:rsidR="00EF6FDF" w:rsidRDefault="00121AC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FA1D78">
              <w:rPr>
                <w:sz w:val="24"/>
              </w:rPr>
              <w:t>102</w:t>
            </w:r>
            <w:r w:rsidR="00FA1D78">
              <w:rPr>
                <w:spacing w:val="-1"/>
                <w:sz w:val="24"/>
              </w:rPr>
              <w:t xml:space="preserve"> </w:t>
            </w:r>
            <w:r w:rsidR="00FA1D78">
              <w:rPr>
                <w:sz w:val="24"/>
              </w:rPr>
              <w:t>часа</w:t>
            </w:r>
            <w:r w:rsidR="00FA1D78">
              <w:rPr>
                <w:spacing w:val="-2"/>
                <w:sz w:val="24"/>
              </w:rPr>
              <w:t xml:space="preserve"> </w:t>
            </w:r>
            <w:r w:rsidR="00FA1D78">
              <w:rPr>
                <w:sz w:val="24"/>
              </w:rPr>
              <w:t>(3</w:t>
            </w:r>
            <w:r w:rsidR="00FA1D78">
              <w:rPr>
                <w:spacing w:val="-1"/>
                <w:sz w:val="24"/>
              </w:rPr>
              <w:t xml:space="preserve"> </w:t>
            </w:r>
            <w:r w:rsidR="00FA1D78">
              <w:rPr>
                <w:sz w:val="24"/>
              </w:rPr>
              <w:t>часа</w:t>
            </w:r>
            <w:r w:rsidR="00FA1D78">
              <w:rPr>
                <w:spacing w:val="-1"/>
                <w:sz w:val="24"/>
              </w:rPr>
              <w:t xml:space="preserve"> </w:t>
            </w:r>
            <w:r w:rsidR="00FA1D78">
              <w:rPr>
                <w:sz w:val="24"/>
              </w:rPr>
              <w:t>в</w:t>
            </w:r>
            <w:r w:rsidR="00FA1D78">
              <w:rPr>
                <w:spacing w:val="-2"/>
                <w:sz w:val="24"/>
              </w:rPr>
              <w:t xml:space="preserve"> </w:t>
            </w:r>
            <w:r w:rsidR="00FA1D78">
              <w:rPr>
                <w:sz w:val="24"/>
              </w:rPr>
              <w:t>неделю);</w:t>
            </w:r>
          </w:p>
          <w:p w14:paraId="03EA2FC1" w14:textId="725F4DB8" w:rsidR="00EF6FDF" w:rsidRDefault="00121AC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FA1D78">
              <w:rPr>
                <w:sz w:val="24"/>
              </w:rPr>
              <w:t>102</w:t>
            </w:r>
            <w:r w:rsidR="00FA1D78">
              <w:rPr>
                <w:spacing w:val="-1"/>
                <w:sz w:val="24"/>
              </w:rPr>
              <w:t xml:space="preserve"> </w:t>
            </w:r>
            <w:r w:rsidR="00FA1D78">
              <w:rPr>
                <w:sz w:val="24"/>
              </w:rPr>
              <w:t>часа</w:t>
            </w:r>
            <w:r w:rsidR="00FA1D78">
              <w:rPr>
                <w:spacing w:val="-2"/>
                <w:sz w:val="24"/>
              </w:rPr>
              <w:t xml:space="preserve"> </w:t>
            </w:r>
            <w:r w:rsidR="00FA1D78">
              <w:rPr>
                <w:sz w:val="24"/>
              </w:rPr>
              <w:t>(3</w:t>
            </w:r>
            <w:r w:rsidR="00FA1D78">
              <w:rPr>
                <w:spacing w:val="-1"/>
                <w:sz w:val="24"/>
              </w:rPr>
              <w:t xml:space="preserve"> </w:t>
            </w:r>
            <w:r w:rsidR="00FA1D78">
              <w:rPr>
                <w:sz w:val="24"/>
              </w:rPr>
              <w:t>часа</w:t>
            </w:r>
            <w:r w:rsidR="00FA1D78">
              <w:rPr>
                <w:spacing w:val="-1"/>
                <w:sz w:val="24"/>
              </w:rPr>
              <w:t xml:space="preserve"> </w:t>
            </w:r>
            <w:r w:rsidR="00FA1D78">
              <w:rPr>
                <w:sz w:val="24"/>
              </w:rPr>
              <w:t>в</w:t>
            </w:r>
            <w:r w:rsidR="00FA1D78">
              <w:rPr>
                <w:spacing w:val="-2"/>
                <w:sz w:val="24"/>
              </w:rPr>
              <w:t xml:space="preserve"> </w:t>
            </w:r>
            <w:r w:rsidR="00FA1D78">
              <w:rPr>
                <w:sz w:val="24"/>
              </w:rPr>
              <w:t>неделю);</w:t>
            </w:r>
          </w:p>
          <w:p w14:paraId="4A36B570" w14:textId="52D4BE68" w:rsidR="00EF6FDF" w:rsidRDefault="00121AC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FA1D78">
              <w:rPr>
                <w:sz w:val="24"/>
              </w:rPr>
              <w:t>102</w:t>
            </w:r>
            <w:r w:rsidR="00FA1D78">
              <w:rPr>
                <w:spacing w:val="-1"/>
                <w:sz w:val="24"/>
              </w:rPr>
              <w:t xml:space="preserve"> </w:t>
            </w:r>
            <w:r w:rsidR="00FA1D78">
              <w:rPr>
                <w:sz w:val="24"/>
              </w:rPr>
              <w:t>часа</w:t>
            </w:r>
            <w:r w:rsidR="00FA1D78">
              <w:rPr>
                <w:spacing w:val="-2"/>
                <w:sz w:val="24"/>
              </w:rPr>
              <w:t xml:space="preserve"> </w:t>
            </w:r>
            <w:r w:rsidR="00FA1D78">
              <w:rPr>
                <w:sz w:val="24"/>
              </w:rPr>
              <w:t>(3</w:t>
            </w:r>
            <w:r w:rsidR="00FA1D78">
              <w:rPr>
                <w:spacing w:val="-1"/>
                <w:sz w:val="24"/>
              </w:rPr>
              <w:t xml:space="preserve"> </w:t>
            </w:r>
            <w:r w:rsidR="00FA1D78">
              <w:rPr>
                <w:sz w:val="24"/>
              </w:rPr>
              <w:t>часа</w:t>
            </w:r>
            <w:r w:rsidR="00FA1D78">
              <w:rPr>
                <w:spacing w:val="-1"/>
                <w:sz w:val="24"/>
              </w:rPr>
              <w:t xml:space="preserve"> </w:t>
            </w:r>
            <w:r w:rsidR="00FA1D78">
              <w:rPr>
                <w:sz w:val="24"/>
              </w:rPr>
              <w:t>в</w:t>
            </w:r>
            <w:r w:rsidR="00FA1D78">
              <w:rPr>
                <w:spacing w:val="-2"/>
                <w:sz w:val="24"/>
              </w:rPr>
              <w:t xml:space="preserve"> </w:t>
            </w:r>
            <w:r w:rsidR="00FA1D78">
              <w:rPr>
                <w:sz w:val="24"/>
              </w:rPr>
              <w:t>неделю);</w:t>
            </w:r>
          </w:p>
        </w:tc>
      </w:tr>
      <w:tr w:rsidR="009C2522" w14:paraId="3631461C" w14:textId="77777777">
        <w:trPr>
          <w:trHeight w:val="5250"/>
        </w:trPr>
        <w:tc>
          <w:tcPr>
            <w:tcW w:w="2550" w:type="dxa"/>
          </w:tcPr>
          <w:p w14:paraId="63205564" w14:textId="6B9F51B8" w:rsidR="009C2522" w:rsidRDefault="009C2522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Английский язык</w:t>
            </w:r>
          </w:p>
        </w:tc>
        <w:tc>
          <w:tcPr>
            <w:tcW w:w="11880" w:type="dxa"/>
          </w:tcPr>
          <w:p w14:paraId="43B407F3" w14:textId="77777777" w:rsidR="009C2522" w:rsidRDefault="009C2522">
            <w:pPr>
              <w:pStyle w:val="TableParagraph"/>
              <w:spacing w:before="1"/>
              <w:ind w:left="108" w:right="95"/>
              <w:jc w:val="both"/>
            </w:pPr>
            <w:r>
              <w:t xml:space="preserve">Обучение иностранному языку в школе организуется в соответствии с требованиями государственного образовательного стандарта среднего (полного)общего образования на основании авторской программы для общеобразовательных учреждений М.В. Вербицкой, (Английский язык: программа 5-9 классы.М.: «Вентана – Граф», 2020. 80 с.) Рабочая программа ориентирована на работу по учебно-методическому комплекту: рабочая программа ориентирована на использование учебно- методического комплекта Английский язык «Forward». </w:t>
            </w:r>
          </w:p>
          <w:p w14:paraId="5CCE433C" w14:textId="77777777" w:rsidR="009C2522" w:rsidRDefault="009C2522" w:rsidP="009C2522">
            <w:pPr>
              <w:pStyle w:val="TableParagraph"/>
              <w:spacing w:before="1"/>
              <w:ind w:left="108" w:right="95"/>
              <w:rPr>
                <w:sz w:val="24"/>
              </w:rPr>
            </w:pPr>
            <w:r w:rsidRPr="009C2522">
              <w:rPr>
                <w:sz w:val="24"/>
              </w:rPr>
              <w:t xml:space="preserve">Изучение курса направлено на решение следующей цели: формирование коммуникативной компетенции учащихся, понимаемой как способность учащихся общаться на английском языке в пределах, обозначенных основными нормативными документами. В процессе обучения иностранному языку решаются следующие задачи: реализовать системно-деятельностный (коммуникативный) подход к обучению; способствовать приобщению обучающихся к культуре страны изучаемого языка; содействовать общему и речевому развитию, образованию и воспитанию обучающихся; формировать новые и закрепить и развивать ранее приобретенные обучающимися знания, умения и навыки Программа предусматривает формирование у учащихся общеучебных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учащимся каждой параллели и способствующих самостоятельному изучению английского языка и культуры стран изучаемого языка; а также развитие специальных учебных умений, таких как нахождение ключевых слов при работе с текстом, их семантизация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межпредметного характера. В образовательном процессе используются следующие технологиии методы: Технологии: здоровье - сберегающие, личностно - ориентированные, развивающего обучения, проблемного обучения, развития творческого мышления, дифференцированного обучения, ИКТ, игровые технологии и другие. Методы обучения: словесные, наглядные, практические, репродуктивные, продуктивные, поисковые, индуктивные, дедуктивные, самостоятельной работы, метод проектов и другие. Формы обучения: фронтальные, групповые, индивидуальные, коллективные, парные. Выбор технологий, форм и методов обучения зависит от целей и задач каждого урока. </w:t>
            </w:r>
          </w:p>
          <w:p w14:paraId="4ED6FBCD" w14:textId="48502963" w:rsidR="009C2522" w:rsidRDefault="009C2522" w:rsidP="009C2522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«Английский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 часов:</w:t>
            </w:r>
          </w:p>
          <w:p w14:paraId="4F3B3C62" w14:textId="7B620682" w:rsidR="009C2522" w:rsidRPr="009C2522" w:rsidRDefault="009C2522" w:rsidP="009C2522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78C52D" w14:textId="2170C2D4" w:rsidR="009C2522" w:rsidRDefault="009C2522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1B4A209" w14:textId="5F5D6923" w:rsidR="00EF6FDF" w:rsidRDefault="00FA1D78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 язык (</w:t>
            </w:r>
            <w:r w:rsidR="004A1324">
              <w:rPr>
                <w:b/>
                <w:sz w:val="24"/>
              </w:rPr>
              <w:t>б</w:t>
            </w:r>
            <w:r>
              <w:rPr>
                <w:b/>
                <w:sz w:val="24"/>
              </w:rPr>
              <w:t>урятский)</w:t>
            </w:r>
          </w:p>
          <w:p w14:paraId="7B16D4FE" w14:textId="04A25472" w:rsidR="00FA1D78" w:rsidRPr="009C2522" w:rsidRDefault="00FA1D78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Родная литература (бурятская)</w:t>
            </w:r>
          </w:p>
        </w:tc>
        <w:tc>
          <w:tcPr>
            <w:tcW w:w="11880" w:type="dxa"/>
          </w:tcPr>
          <w:p w14:paraId="65F87C0B" w14:textId="77777777" w:rsidR="004A1324" w:rsidRPr="004A1324" w:rsidRDefault="004A1324" w:rsidP="004A1324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 w:rsidRPr="004A1324">
              <w:rPr>
                <w:sz w:val="24"/>
              </w:rPr>
              <w:t xml:space="preserve">Изучение бурятского языка на ступени основного общего образования направлено на достижение следующих целей: </w:t>
            </w:r>
          </w:p>
          <w:p w14:paraId="08BBA2C4" w14:textId="20DD54A5" w:rsidR="004A1324" w:rsidRPr="004A1324" w:rsidRDefault="004A1324" w:rsidP="004A1324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 w:rsidRPr="004A1324">
              <w:rPr>
                <w:sz w:val="24"/>
              </w:rPr>
              <w:t xml:space="preserve">воспитание ценностного отношения к родному (бурятскому) языку, формирование причастности к свершениям и традициям бурятского народа, осознание исторической преемственности поколений, своей ответственности за сохранение языка и культуры бурятского  народа; </w:t>
            </w:r>
          </w:p>
          <w:p w14:paraId="215FFAD8" w14:textId="6604EFB1" w:rsidR="004A1324" w:rsidRPr="004A1324" w:rsidRDefault="004A1324" w:rsidP="004A1324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 w:rsidRPr="004A1324">
              <w:rPr>
                <w:sz w:val="24"/>
              </w:rPr>
              <w:t xml:space="preserve">развитие у обучающихся культуры владения родным (бурятским) языком во всей полноте его функциональных возможностей в соответствии с нормами литературного бурятского языка, правилами бурятского речевого этикета; </w:t>
            </w:r>
          </w:p>
          <w:p w14:paraId="7A26E870" w14:textId="666C4A84" w:rsidR="004A1324" w:rsidRPr="004A1324" w:rsidRDefault="004A1324" w:rsidP="004A1324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 w:rsidRPr="004A1324">
              <w:rPr>
                <w:sz w:val="24"/>
              </w:rPr>
              <w:t xml:space="preserve">получение знаний о родном (бурятском) языке как системе и как развивающемся явлении, о его уровнях и единицах, о закономерностях его функционирования. </w:t>
            </w:r>
          </w:p>
          <w:p w14:paraId="41B004D4" w14:textId="77777777" w:rsidR="004A1324" w:rsidRPr="004A1324" w:rsidRDefault="004A1324" w:rsidP="004A1324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 w:rsidRPr="004A1324">
              <w:rPr>
                <w:sz w:val="24"/>
              </w:rPr>
              <w:t xml:space="preserve">Достижение поставленных целей курса родного (бурятского) языка предполагает решение следующих задач, обеспечивающих реализацию личностно-ориентированного, когнитивно- коммуникативного, деятельностного подходов к обучению родному бурятскому языку:  </w:t>
            </w:r>
          </w:p>
          <w:p w14:paraId="18B60179" w14:textId="64375606" w:rsidR="004A1324" w:rsidRPr="004A1324" w:rsidRDefault="004A1324" w:rsidP="004A1324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 w:rsidRPr="004A1324">
              <w:rPr>
                <w:sz w:val="24"/>
              </w:rPr>
              <w:t xml:space="preserve">воспитание сознательного отношения к родному языку как явлению культуры, основному средству общения бурятского народа, осознания важности передачи родного языка от поколения к поколению; воспитание интереса, любви, уважения к бурятскому языку, гражданственности и патриотизма; </w:t>
            </w:r>
          </w:p>
          <w:p w14:paraId="19634B3D" w14:textId="39EC1A91" w:rsidR="004A1324" w:rsidRPr="004A1324" w:rsidRDefault="004A1324" w:rsidP="004A1324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 w:rsidRPr="004A1324">
              <w:rPr>
                <w:sz w:val="24"/>
              </w:rPr>
              <w:t xml:space="preserve">–совершенствование речемыслительной деятельности, коммуникативных умений и навыков, обеспечивающих свободное владение бурятским литературным языком в разных сферах и ситуациях его использования; умений работать с информацией, осуществлять информационный поиск, извлекать и преобразовывать необходимую информацию, работать с текстом;  </w:t>
            </w:r>
          </w:p>
          <w:p w14:paraId="114A1331" w14:textId="31C40637" w:rsidR="004A1324" w:rsidRPr="004A1324" w:rsidRDefault="004A1324" w:rsidP="004A1324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 w:rsidRPr="004A1324">
              <w:rPr>
                <w:sz w:val="24"/>
              </w:rPr>
              <w:t xml:space="preserve">–освоение знаний о бурятском языке, его устройстве и функционировании в различных сферах и ситуациях общения; о стилистических ресурсах бурятского языка; об основных нормах бурятского литературного языка; о бурятском речевом этикете;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обогащение словарного запаса и грамматического строя речи учащихся; развитие потребности к речевому самосовершенствованию. </w:t>
            </w:r>
          </w:p>
          <w:p w14:paraId="42F19B75" w14:textId="77777777" w:rsidR="004A1324" w:rsidRPr="004A1324" w:rsidRDefault="004A1324" w:rsidP="004A1324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 w:rsidRPr="004A1324">
              <w:rPr>
                <w:sz w:val="24"/>
              </w:rPr>
              <w:t xml:space="preserve">Для реализации Рабочей программы используется учебно-методический комплекс, включающий учебники: </w:t>
            </w:r>
          </w:p>
          <w:p w14:paraId="49E5ABCC" w14:textId="6C253766" w:rsidR="004A1324" w:rsidRPr="004A1324" w:rsidRDefault="004A1324" w:rsidP="004A1324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 w:rsidRPr="004A1324">
              <w:rPr>
                <w:sz w:val="24"/>
              </w:rPr>
              <w:t xml:space="preserve">1.Б.Б. БудаинС.Г. Будаин. Буряад хэлэн. 5-дахи класста үзэхэ һуралсалай ном. У-Ү., Бэлиг, 2018. </w:t>
            </w:r>
          </w:p>
          <w:p w14:paraId="0AFC9837" w14:textId="6ACB34AB" w:rsidR="004A1324" w:rsidRPr="004A1324" w:rsidRDefault="004A1324" w:rsidP="004A1324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 w:rsidRPr="004A1324">
              <w:rPr>
                <w:sz w:val="24"/>
              </w:rPr>
              <w:t>2.О.Ш. Цыремпилова, Ц, С. Жанчипова. Буряад хэлэн. 6 -дахи класста үзэхэ һуралсалай ном. У-</w:t>
            </w:r>
          </w:p>
          <w:p w14:paraId="17682710" w14:textId="77777777" w:rsidR="004A1324" w:rsidRPr="004A1324" w:rsidRDefault="004A1324" w:rsidP="004A1324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 w:rsidRPr="004A1324">
              <w:rPr>
                <w:sz w:val="24"/>
              </w:rPr>
              <w:t xml:space="preserve">Ү., Бэлиг, 2018. </w:t>
            </w:r>
          </w:p>
          <w:p w14:paraId="11AF4351" w14:textId="10B084A0" w:rsidR="004A1324" w:rsidRPr="004A1324" w:rsidRDefault="004A1324" w:rsidP="004A1324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 w:rsidRPr="004A1324">
              <w:rPr>
                <w:sz w:val="24"/>
              </w:rPr>
              <w:t xml:space="preserve">3.О.Ш. Цыремпилова, Ц, С. Жанчипова. Буряад хэлэн. 7-дохи класста үзэхэ һуралсалай ном. УҮ., Бэлиг, 2018. </w:t>
            </w:r>
          </w:p>
          <w:p w14:paraId="0BB63E3D" w14:textId="5EDCB561" w:rsidR="004A1324" w:rsidRPr="004A1324" w:rsidRDefault="004A1324" w:rsidP="004A1324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 w:rsidRPr="004A1324">
              <w:rPr>
                <w:sz w:val="24"/>
              </w:rPr>
              <w:t xml:space="preserve">4.С.Г.Ошоров, Ж.Ц. Жамбуева. Буряад хэлэн. 8-дахи  класста үзэхэ һуралсалай ном. У-Ү., Бэлиг, 2018. </w:t>
            </w:r>
          </w:p>
          <w:p w14:paraId="697E6C65" w14:textId="54274079" w:rsidR="004A1324" w:rsidRPr="004A1324" w:rsidRDefault="004A1324" w:rsidP="004A1324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 w:rsidRPr="004A1324">
              <w:rPr>
                <w:sz w:val="24"/>
              </w:rPr>
              <w:t xml:space="preserve">5.В.Д. Патаева, О.-Х. Нанзанова. Буряад хэлэн. 9-дэхи класста үзэхэ һуралсалай ном. У-Ү., Бэлиг, 2018. </w:t>
            </w:r>
          </w:p>
          <w:p w14:paraId="32114E69" w14:textId="77777777" w:rsidR="004A1324" w:rsidRPr="004A1324" w:rsidRDefault="004A1324" w:rsidP="004A1324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 w:rsidRPr="004A1324">
              <w:rPr>
                <w:sz w:val="24"/>
              </w:rPr>
              <w:t xml:space="preserve">Комплекс рекомендован МО и науки РФ и включён в Федеральный перечень учебников. </w:t>
            </w:r>
          </w:p>
          <w:p w14:paraId="35F61D3E" w14:textId="41531AE0" w:rsidR="00EF6FDF" w:rsidRDefault="00EF6FDF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 w:rsidTr="004A1324">
        <w:trPr>
          <w:trHeight w:val="4810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67E3988A" w14:textId="22ECE923" w:rsidR="004A1324" w:rsidRPr="004A1324" w:rsidRDefault="004A1324" w:rsidP="004A1324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 w:rsidRPr="004A1324">
              <w:rPr>
                <w:sz w:val="24"/>
              </w:rPr>
              <w:t>Федеральный базисный (образовательный) учебный план для образовательных учреждений Российской Федерации предусматривает обязательное изучение бурятского (родного) языка на этапе основного общего образования в объеме  ч.</w:t>
            </w:r>
            <w:r>
              <w:rPr>
                <w:sz w:val="24"/>
              </w:rPr>
              <w:t>:</w:t>
            </w:r>
            <w:r w:rsidRPr="004A1324">
              <w:rPr>
                <w:sz w:val="24"/>
              </w:rPr>
              <w:t xml:space="preserve">  </w:t>
            </w:r>
          </w:p>
          <w:p w14:paraId="041482F4" w14:textId="780121D1" w:rsidR="004A1324" w:rsidRPr="004A1324" w:rsidRDefault="00121AC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 w:rsidR="004A1324">
              <w:rPr>
                <w:spacing w:val="-2"/>
                <w:sz w:val="24"/>
              </w:rPr>
              <w:t>– 68 ч.</w:t>
            </w:r>
          </w:p>
          <w:p w14:paraId="0C947305" w14:textId="5E7B440A" w:rsidR="00EF6FDF" w:rsidRDefault="004A1324" w:rsidP="004A1324">
            <w:pPr>
              <w:pStyle w:val="TableParagraph"/>
              <w:tabs>
                <w:tab w:val="left" w:pos="828"/>
                <w:tab w:val="left" w:pos="829"/>
              </w:tabs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Родной язык </w:t>
            </w:r>
            <w:r>
              <w:rPr>
                <w:sz w:val="24"/>
              </w:rPr>
              <w:t>– 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7F428CC" w14:textId="58A0E9BD" w:rsidR="004A1324" w:rsidRDefault="004A1324" w:rsidP="004A1324">
            <w:pPr>
              <w:pStyle w:val="TableParagraph"/>
              <w:tabs>
                <w:tab w:val="left" w:pos="828"/>
                <w:tab w:val="left" w:pos="829"/>
              </w:tabs>
              <w:ind w:left="828"/>
              <w:rPr>
                <w:sz w:val="24"/>
              </w:rPr>
            </w:pPr>
            <w:r>
              <w:rPr>
                <w:sz w:val="24"/>
              </w:rPr>
              <w:t>Родная литература – 34 часа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FDB2D5" w14:textId="1CEFC0AC" w:rsidR="004A1324" w:rsidRPr="004A1324" w:rsidRDefault="00121AC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 w:rsidR="004A1324">
              <w:rPr>
                <w:spacing w:val="-2"/>
                <w:sz w:val="24"/>
              </w:rPr>
              <w:t>– 68 ч.</w:t>
            </w:r>
          </w:p>
          <w:p w14:paraId="0CFB2869" w14:textId="77777777" w:rsidR="004A1324" w:rsidRDefault="004A1324" w:rsidP="004A1324">
            <w:pPr>
              <w:pStyle w:val="TableParagraph"/>
              <w:tabs>
                <w:tab w:val="left" w:pos="828"/>
                <w:tab w:val="left" w:pos="829"/>
              </w:tabs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Родной язык </w:t>
            </w:r>
            <w:r>
              <w:rPr>
                <w:sz w:val="24"/>
              </w:rPr>
              <w:t>– 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12C2A18" w14:textId="77777777" w:rsidR="004A1324" w:rsidRDefault="004A1324" w:rsidP="004A1324">
            <w:pPr>
              <w:pStyle w:val="TableParagraph"/>
              <w:tabs>
                <w:tab w:val="left" w:pos="828"/>
                <w:tab w:val="left" w:pos="829"/>
              </w:tabs>
              <w:ind w:left="828"/>
              <w:rPr>
                <w:sz w:val="24"/>
              </w:rPr>
            </w:pPr>
            <w:r>
              <w:rPr>
                <w:sz w:val="24"/>
              </w:rPr>
              <w:t>Родная литература – 34 часа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93EFC6C" w14:textId="60587B9C" w:rsidR="004A1324" w:rsidRPr="004A1324" w:rsidRDefault="00121ACC" w:rsidP="004A132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ind w:left="86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4A1324">
              <w:rPr>
                <w:spacing w:val="-1"/>
                <w:sz w:val="24"/>
              </w:rPr>
              <w:t>68 ч.</w:t>
            </w:r>
          </w:p>
          <w:p w14:paraId="20667708" w14:textId="77777777" w:rsidR="004A1324" w:rsidRDefault="004A1324" w:rsidP="004A1324">
            <w:pPr>
              <w:pStyle w:val="TableParagraph"/>
              <w:tabs>
                <w:tab w:val="left" w:pos="828"/>
                <w:tab w:val="left" w:pos="829"/>
              </w:tabs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Родной язык </w:t>
            </w:r>
            <w:r>
              <w:rPr>
                <w:sz w:val="24"/>
              </w:rPr>
              <w:t>– 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5F11F70" w14:textId="77777777" w:rsidR="004A1324" w:rsidRDefault="004A1324" w:rsidP="004A1324">
            <w:pPr>
              <w:pStyle w:val="TableParagraph"/>
              <w:tabs>
                <w:tab w:val="left" w:pos="828"/>
                <w:tab w:val="left" w:pos="829"/>
              </w:tabs>
              <w:ind w:left="828"/>
              <w:rPr>
                <w:sz w:val="24"/>
              </w:rPr>
            </w:pPr>
            <w:r>
              <w:rPr>
                <w:sz w:val="24"/>
              </w:rPr>
              <w:t>Родная литература – 34 часа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2BF43A2" w14:textId="694D05E6" w:rsidR="004A1324" w:rsidRPr="004A1324" w:rsidRDefault="00121AC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4A1324">
              <w:rPr>
                <w:sz w:val="24"/>
              </w:rPr>
              <w:t xml:space="preserve"> 68 ч.</w:t>
            </w:r>
            <w:r>
              <w:rPr>
                <w:spacing w:val="-1"/>
                <w:sz w:val="24"/>
              </w:rPr>
              <w:t xml:space="preserve"> </w:t>
            </w:r>
          </w:p>
          <w:p w14:paraId="6E92707F" w14:textId="77777777" w:rsidR="004A1324" w:rsidRDefault="004A1324" w:rsidP="004A1324">
            <w:pPr>
              <w:pStyle w:val="TableParagraph"/>
              <w:tabs>
                <w:tab w:val="left" w:pos="828"/>
                <w:tab w:val="left" w:pos="829"/>
              </w:tabs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Родной язык </w:t>
            </w:r>
            <w:r>
              <w:rPr>
                <w:sz w:val="24"/>
              </w:rPr>
              <w:t>– 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2F29F64" w14:textId="77777777" w:rsidR="004A1324" w:rsidRDefault="004A1324" w:rsidP="004A1324">
            <w:pPr>
              <w:pStyle w:val="TableParagraph"/>
              <w:tabs>
                <w:tab w:val="left" w:pos="828"/>
                <w:tab w:val="left" w:pos="829"/>
              </w:tabs>
              <w:ind w:left="828"/>
              <w:rPr>
                <w:sz w:val="24"/>
              </w:rPr>
            </w:pPr>
            <w:r>
              <w:rPr>
                <w:sz w:val="24"/>
              </w:rPr>
              <w:t>Родная литература – 34 часа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8EECA6B" w14:textId="776EAE64" w:rsidR="004A1324" w:rsidRPr="004A1324" w:rsidRDefault="00121AC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4A1324">
              <w:rPr>
                <w:spacing w:val="-1"/>
                <w:sz w:val="24"/>
              </w:rPr>
              <w:t>34 ч.</w:t>
            </w:r>
          </w:p>
          <w:p w14:paraId="53AFE7AC" w14:textId="6A3D2770" w:rsidR="00EF6FDF" w:rsidRDefault="004A1324" w:rsidP="004A1324">
            <w:pPr>
              <w:pStyle w:val="TableParagraph"/>
              <w:tabs>
                <w:tab w:val="left" w:pos="828"/>
                <w:tab w:val="left" w:pos="829"/>
              </w:tabs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Родной язык </w:t>
            </w:r>
            <w:r>
              <w:rPr>
                <w:sz w:val="24"/>
              </w:rPr>
              <w:t>– 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121ACC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121AC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государственного образовательного стандарта </w:t>
            </w:r>
            <w:r>
              <w:rPr>
                <w:sz w:val="24"/>
              </w:rPr>
              <w:t>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</w:t>
            </w:r>
            <w:r>
              <w:rPr>
                <w:sz w:val="24"/>
              </w:rPr>
              <w:t>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121AC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121AC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z w:val="24"/>
              </w:rPr>
              <w:t xml:space="preserve">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121ACC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121ACC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121ACC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121ACC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</w:t>
            </w:r>
            <w:r>
              <w:rPr>
                <w:sz w:val="24"/>
              </w:rPr>
              <w:t>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121AC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121AC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121AC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121AC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121AC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121ACC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121ACC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121AC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</w:t>
            </w:r>
            <w:r>
              <w:rPr>
                <w:sz w:val="24"/>
              </w:rPr>
              <w:t>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</w:t>
            </w:r>
            <w:r>
              <w:rPr>
                <w:sz w:val="24"/>
              </w:rPr>
              <w:t>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121AC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 на деятельностной основе. В программе учитываются возможности предмета в </w:t>
            </w:r>
            <w:r>
              <w:rPr>
                <w:sz w:val="24"/>
              </w:rPr>
              <w:t>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121ACC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121ACC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121ACC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</w:t>
            </w:r>
            <w:r>
              <w:rPr>
                <w:sz w:val="24"/>
              </w:rPr>
              <w:t>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121AC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121ACC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121AC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121AC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121AC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121AC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121AC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121ACC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121ACC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121AC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</w:t>
            </w:r>
            <w:r>
              <w:rPr>
                <w:sz w:val="24"/>
              </w:rPr>
              <w:t xml:space="preserve">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</w:t>
            </w:r>
            <w:r>
              <w:rPr>
                <w:sz w:val="24"/>
              </w:rPr>
              <w:t>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121ACC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</w:t>
            </w:r>
            <w:r>
              <w:rPr>
                <w:sz w:val="24"/>
              </w:rPr>
              <w:t>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121ACC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121AC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</w:t>
            </w:r>
            <w:r>
              <w:rPr>
                <w:sz w:val="24"/>
              </w:rPr>
              <w:t xml:space="preserve">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121AC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</w:t>
            </w:r>
            <w:r>
              <w:rPr>
                <w:sz w:val="24"/>
              </w:rPr>
              <w:t>ету «Музыка»;</w:t>
            </w:r>
          </w:p>
          <w:p w14:paraId="3D14CC79" w14:textId="77777777" w:rsidR="00EF6FDF" w:rsidRDefault="00121AC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121AC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</w:t>
            </w:r>
            <w:r>
              <w:rPr>
                <w:sz w:val="24"/>
              </w:rPr>
              <w:t xml:space="preserve">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121ACC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</w:t>
            </w:r>
            <w:r>
              <w:rPr>
                <w:sz w:val="24"/>
              </w:rPr>
              <w:t xml:space="preserve">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121AC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учебного </w:t>
            </w:r>
            <w:r>
              <w:rPr>
                <w:sz w:val="24"/>
              </w:rPr>
              <w:t>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</w:t>
            </w:r>
            <w:r>
              <w:rPr>
                <w:sz w:val="24"/>
              </w:rPr>
              <w:t>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121AC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121AC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121AC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121AC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121AC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121AC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121ACC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121AC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</w:t>
            </w:r>
            <w:r>
              <w:rPr>
                <w:sz w:val="24"/>
              </w:rPr>
              <w:t>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</w:t>
            </w:r>
            <w:r>
              <w:rPr>
                <w:sz w:val="24"/>
              </w:rPr>
              <w:t>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121AC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изобразительному искусству основного общего </w:t>
            </w:r>
            <w:r>
              <w:rPr>
                <w:sz w:val="24"/>
              </w:rPr>
              <w:t>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искусство» авторов: Горяева Н. А., Островская О. В.: под ред. Неменско</w:t>
            </w:r>
            <w:r>
              <w:rPr>
                <w:sz w:val="24"/>
              </w:rPr>
              <w:t>го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121ACC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з-</w:t>
            </w:r>
          </w:p>
          <w:p w14:paraId="323D3E1A" w14:textId="77777777" w:rsidR="00EF6FDF" w:rsidRDefault="00121ACC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121AC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121AC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</w:t>
            </w:r>
            <w:r>
              <w:rPr>
                <w:sz w:val="24"/>
              </w:rPr>
              <w:t>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121ACC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121AC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121AC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121AC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121ACC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121AC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121AC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</w:t>
            </w:r>
            <w:r>
              <w:rPr>
                <w:sz w:val="24"/>
              </w:rPr>
              <w:t>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121AC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</w:t>
            </w:r>
            <w:r>
              <w:rPr>
                <w:sz w:val="24"/>
              </w:rPr>
              <w:t>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121ACC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</w:t>
            </w:r>
            <w:r>
              <w:rPr>
                <w:sz w:val="24"/>
              </w:rPr>
              <w:t>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121AC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121AC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121ACC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121AC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121AC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121AC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121AC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121AC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121AC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121AC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121ACC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121AC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121AC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</w:t>
            </w:r>
            <w:r>
              <w:rPr>
                <w:sz w:val="24"/>
              </w:rPr>
              <w:t>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121AC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спорта: гимнастика, лёгкая </w:t>
            </w:r>
            <w:r>
              <w:rPr>
                <w:sz w:val="24"/>
              </w:rPr>
              <w:t>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</w:t>
            </w:r>
            <w:r>
              <w:rPr>
                <w:sz w:val="24"/>
              </w:rPr>
              <w:t>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121AC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121AC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121AC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121AC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121AC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121AC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121ACC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121ACC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121ACC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121ACC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121AC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121AC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</w:t>
            </w:r>
            <w:r>
              <w:rPr>
                <w:color w:val="212121"/>
                <w:sz w:val="24"/>
              </w:rPr>
              <w:t>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</w:p>
          <w:p w14:paraId="25BE5D67" w14:textId="77777777" w:rsidR="00EF6FDF" w:rsidRDefault="00121ACC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121AC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121AC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121ACC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</w:t>
            </w:r>
            <w:r>
              <w:rPr>
                <w:color w:val="212121"/>
                <w:sz w:val="24"/>
              </w:rPr>
              <w:t xml:space="preserve">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121ACC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</w:t>
            </w:r>
            <w:r>
              <w:rPr>
                <w:color w:val="212121"/>
                <w:sz w:val="24"/>
              </w:rPr>
              <w:t>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поликонфессиональное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</w:t>
            </w:r>
            <w:r>
              <w:rPr>
                <w:color w:val="212121"/>
                <w:sz w:val="24"/>
              </w:rPr>
              <w:t>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121ACC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материальной и духовной культурой, </w:t>
            </w:r>
            <w:r>
              <w:rPr>
                <w:color w:val="212121"/>
                <w:sz w:val="24"/>
              </w:rPr>
              <w:t>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</w:t>
            </w:r>
            <w:r>
              <w:rPr>
                <w:color w:val="212121"/>
                <w:sz w:val="24"/>
              </w:rPr>
              <w:t>оссии.</w:t>
            </w:r>
          </w:p>
          <w:p w14:paraId="45F64691" w14:textId="77777777" w:rsidR="00EF6FDF" w:rsidRDefault="00121AC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121AC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121ACC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На изучение курса на уровне </w:t>
            </w:r>
            <w:r>
              <w:rPr>
                <w:color w:val="212121"/>
                <w:sz w:val="24"/>
              </w:rPr>
              <w:t>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E8A004C"/>
    <w:multiLevelType w:val="hybridMultilevel"/>
    <w:tmpl w:val="39AABC4A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0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1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DF"/>
    <w:rsid w:val="00121ACC"/>
    <w:rsid w:val="004A1324"/>
    <w:rsid w:val="00715D2C"/>
    <w:rsid w:val="007F62C2"/>
    <w:rsid w:val="009C2522"/>
    <w:rsid w:val="00CA3F29"/>
    <w:rsid w:val="00EF6FDF"/>
    <w:rsid w:val="00FA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5706</Words>
  <Characters>32526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Microsoft</cp:lastModifiedBy>
  <cp:revision>2</cp:revision>
  <dcterms:created xsi:type="dcterms:W3CDTF">2023-10-04T03:47:00Z</dcterms:created>
  <dcterms:modified xsi:type="dcterms:W3CDTF">2023-10-04T03:47:00Z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