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D" w:rsidRDefault="00CD6BD9">
      <w:pPr>
        <w:pStyle w:val="12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0" w:name="_Hlk106713057"/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Муниципальное бюджетное общеобразовательное учреждение «Кырменская основная общеобразовательная школа имени Героя Советского Союза Борсоева В.Б.»</w:t>
      </w:r>
    </w:p>
    <w:bookmarkEnd w:id="0"/>
    <w:p w:rsidR="00745DFD" w:rsidRDefault="00745DFD"/>
    <w:p w:rsidR="00745DFD" w:rsidRDefault="00CD6BD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Рассмотрено                                                            Утверждаю</w:t>
      </w:r>
    </w:p>
    <w:p w:rsidR="00745DFD" w:rsidRDefault="00CD6BD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педагогическом совете                                   Директор школы: Варнакова В.В.</w:t>
      </w:r>
    </w:p>
    <w:p w:rsidR="00745DFD" w:rsidRDefault="00CD6BD9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6 от 25.04.2025 г.                                   приказ № от 25.04.2025 г.</w:t>
      </w:r>
    </w:p>
    <w:p w:rsidR="00745DFD" w:rsidRDefault="00745DF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летнего пришкольного оздоров</w:t>
      </w:r>
      <w:r>
        <w:rPr>
          <w:rFonts w:ascii="Times New Roman" w:hAnsi="Times New Roman" w:cs="Times New Roman"/>
          <w:b/>
          <w:bCs/>
          <w:sz w:val="28"/>
          <w:szCs w:val="28"/>
        </w:rPr>
        <w:t>ительного лагеря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«Радуга»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 С 01.06-21.06.2025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 УЧАЩИЕСЯ 6– 16 ЛЕТ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В ОДНОЙ ГРУППЕ: 9 ЧЕЛ.</w:t>
      </w:r>
    </w:p>
    <w:p w:rsidR="00745DFD" w:rsidRDefault="00CD6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869180" cy="3651250"/>
            <wp:effectExtent l="0" t="0" r="7620" b="6350"/>
            <wp:docPr id="1435317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1788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064" cy="366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FD" w:rsidRDefault="00CD6B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745DFD" w:rsidRDefault="00CD6B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ЛДП</w:t>
      </w:r>
    </w:p>
    <w:p w:rsidR="00745DFD" w:rsidRDefault="00CD6B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Дурхисанова Н.В.</w:t>
      </w:r>
    </w:p>
    <w:p w:rsidR="00745DFD" w:rsidRDefault="00745DF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5DFD" w:rsidRDefault="00CD6B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Байша</w:t>
      </w:r>
    </w:p>
    <w:p w:rsidR="00745DFD" w:rsidRDefault="00CD6BD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45DFD" w:rsidRDefault="00745DFD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399488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5DFD" w:rsidRDefault="00CD6BD9">
          <w:pPr>
            <w:pStyle w:val="12"/>
          </w:pPr>
          <w:r>
            <w:t>Оглавление</w:t>
          </w:r>
        </w:p>
        <w:p w:rsidR="00745DFD" w:rsidRDefault="00CD6BD9">
          <w:pPr>
            <w:pStyle w:val="11"/>
            <w:tabs>
              <w:tab w:val="left" w:pos="440"/>
              <w:tab w:val="right" w:leader="dot" w:pos="9345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087817" w:history="1">
            <w:r>
              <w:rPr>
                <w:rStyle w:val="a3"/>
                <w:rFonts w:ascii="Times New Roman" w:hAnsi="Times New Roman"/>
                <w:b/>
              </w:rPr>
              <w:t>1.</w:t>
            </w:r>
            <w:r>
              <w:tab/>
            </w:r>
            <w:r>
              <w:rPr>
                <w:rStyle w:val="a3"/>
                <w:rFonts w:ascii="Times New Roman" w:hAnsi="Times New Roman"/>
                <w:b/>
              </w:rPr>
              <w:t>ИНФОРМАЦИОННАЯ КАРТА</w:t>
            </w:r>
            <w:r>
              <w:tab/>
            </w:r>
            <w:r>
              <w:fldChar w:fldCharType="begin"/>
            </w:r>
            <w:r>
              <w:instrText xml:space="preserve"> PAGEREF _Toc105087817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18" w:history="1">
            <w:r>
              <w:rPr>
                <w:rStyle w:val="a3"/>
                <w:rFonts w:ascii="Times New Roman" w:hAnsi="Times New Roman"/>
                <w:b/>
              </w:rPr>
              <w:t>2. АНАЛИТИЧЕСКАЯ СПРАВКА О ДЕЯТЕЛЬНОСТИ ЛАГЕРЯ</w:t>
            </w:r>
            <w:r>
              <w:tab/>
            </w:r>
            <w:r>
              <w:fldChar w:fldCharType="begin"/>
            </w:r>
            <w:r>
              <w:instrText xml:space="preserve"> PAGEREF _Toc105087818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left" w:pos="440"/>
              <w:tab w:val="right" w:leader="dot" w:pos="9345"/>
            </w:tabs>
          </w:pPr>
          <w:hyperlink w:anchor="_Toc105087819" w:history="1">
            <w:r>
              <w:rPr>
                <w:rStyle w:val="a3"/>
                <w:rFonts w:ascii="Times New Roman" w:hAnsi="Times New Roman"/>
                <w:b/>
              </w:rPr>
              <w:t>3.</w:t>
            </w:r>
            <w:r>
              <w:tab/>
            </w:r>
            <w:r>
              <w:rPr>
                <w:rStyle w:val="a3"/>
                <w:rFonts w:ascii="Times New Roman" w:hAnsi="Times New Roman"/>
                <w:b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_Toc105087819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0" w:history="1">
            <w:r>
              <w:rPr>
                <w:rStyle w:val="a3"/>
                <w:rFonts w:ascii="Times New Roman" w:eastAsia="Times New Roman" w:hAnsi="Times New Roman"/>
                <w:b/>
              </w:rPr>
              <w:t>4. К</w:t>
            </w:r>
            <w:r>
              <w:rPr>
                <w:rStyle w:val="a3"/>
                <w:rFonts w:ascii="Times New Roman" w:eastAsia="Times New Roman" w:hAnsi="Times New Roman"/>
                <w:b/>
              </w:rPr>
              <w:t>ОНЦЕПТУАЛЬНЫЕ ОСНОВЫ</w:t>
            </w:r>
            <w:r>
              <w:tab/>
            </w:r>
            <w:r>
              <w:fldChar w:fldCharType="begin"/>
            </w:r>
            <w:r>
              <w:instrText xml:space="preserve"> PAGEREF _Toc105087820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1" w:history="1">
            <w:r>
              <w:rPr>
                <w:rStyle w:val="a3"/>
                <w:rFonts w:ascii="Times New Roman" w:hAnsi="Times New Roman"/>
                <w:b/>
              </w:rPr>
              <w:t>5. НОРМАТИВНО-ПРАВОВОЕ ОБЕСПЕЧЕНИЕ ПРОГРАММЫ</w:t>
            </w:r>
            <w:r>
              <w:tab/>
            </w:r>
            <w:r>
              <w:fldChar w:fldCharType="begin"/>
            </w:r>
            <w:r>
              <w:instrText xml:space="preserve"> PAGEREF _Toc105087821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2" w:history="1">
            <w:r>
              <w:rPr>
                <w:rStyle w:val="a3"/>
                <w:rFonts w:ascii="Times New Roman" w:hAnsi="Times New Roman"/>
                <w:b/>
              </w:rPr>
              <w:t>6. СОДЕРЖАНИЕ ПРОГРАММЫ И МЕХАНИЗМ РЕАЛИЗАЦИИ</w:t>
            </w:r>
            <w:r>
              <w:tab/>
            </w:r>
            <w:r>
              <w:fldChar w:fldCharType="begin"/>
            </w:r>
            <w:r>
              <w:instrText xml:space="preserve"> PAGEREF _Toc105087822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r>
            <w:rPr>
              <w:b/>
              <w:bCs/>
            </w:rPr>
            <w:t>7</w:t>
          </w:r>
          <w:hyperlink w:anchor="_Toc105087823" w:history="1">
            <w:r>
              <w:fldChar w:fldCharType="begin"/>
            </w:r>
            <w:r>
              <w:instrText xml:space="preserve"> PAGEREF _Toc</w:instrText>
            </w:r>
            <w:r>
              <w:instrText xml:space="preserve">105087823 \h </w:instrText>
            </w:r>
            <w:r>
              <w:fldChar w:fldCharType="separate"/>
            </w:r>
            <w:r>
              <w:rPr>
                <w:b/>
                <w:bCs/>
              </w:rPr>
              <w:t>Ошибка! Закладка не определена.</w:t>
            </w:r>
            <w:r>
              <w:fldChar w:fldCharType="end"/>
            </w:r>
          </w:hyperlink>
          <w:hyperlink w:anchor="_Toc105087824" w:history="1">
            <w:r>
              <w:rPr>
                <w:rStyle w:val="a3"/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 РЕЖИМ РАБОТЫЛЕТНЕГО  ОЗДОРОВИТЕЛЬНОГО ЛАГЕРЯ </w:t>
            </w:r>
            <w:r>
              <w:rPr>
                <w:rStyle w:val="a3"/>
                <w:rFonts w:ascii="Times New Roman" w:eastAsia="Calibri" w:hAnsi="Times New Roman"/>
                <w:lang w:eastAsia="en-US"/>
              </w:rPr>
              <w:t>.</w:t>
            </w:r>
            <w:r>
              <w:tab/>
            </w:r>
            <w:r>
              <w:fldChar w:fldCharType="begin"/>
            </w:r>
            <w:r>
              <w:instrText xml:space="preserve"> PAGEREF _Toc105087824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5" w:history="1">
            <w:r>
              <w:rPr>
                <w:b/>
                <w:bCs/>
              </w:rPr>
              <w:t>8</w:t>
            </w:r>
            <w:r>
              <w:rPr>
                <w:rStyle w:val="a3"/>
                <w:rFonts w:ascii="Times New Roman" w:hAnsi="Times New Roman"/>
                <w:b/>
              </w:rPr>
              <w:t>. СИСТЕМА ИНФОРМИРОВАНИЯ ОБЩЕСТВЕННОСТИ О ДЕЯТЕЛЬНОСТИ ЛАГЕРЯ, ВЗАИМОДЕЙСТВИЕ СО СРЕДСТВАМИ МАССОВОЙ ИНФОРМАЦИИ</w:t>
            </w:r>
            <w:r>
              <w:tab/>
            </w:r>
            <w:r>
              <w:fldChar w:fldCharType="begin"/>
            </w:r>
            <w:r>
              <w:instrText xml:space="preserve"> PAGEREF _Toc105087825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6" w:history="1">
            <w:r>
              <w:rPr>
                <w:b/>
                <w:bCs/>
              </w:rPr>
              <w:t>9</w:t>
            </w:r>
            <w:r>
              <w:rPr>
                <w:rStyle w:val="a3"/>
                <w:rFonts w:ascii="Times New Roman" w:eastAsia="Times New Roman" w:hAnsi="Times New Roman"/>
                <w:b/>
              </w:rPr>
              <w:t>.</w:t>
            </w:r>
            <w:r>
              <w:rPr>
                <w:rStyle w:val="a3"/>
                <w:rFonts w:ascii="Times New Roman" w:hAnsi="Times New Roman"/>
                <w:b/>
              </w:rPr>
              <w:t>СИСТЕМА ВНЕШНИХ КОНТАКТОВ ЛАГЕРЯ</w:t>
            </w:r>
            <w:r>
              <w:tab/>
            </w:r>
            <w:r>
              <w:fldChar w:fldCharType="begin"/>
            </w:r>
            <w:r>
              <w:instrText xml:space="preserve"> PAGEREF _Toc105087826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7" w:history="1">
            <w:r>
              <w:rPr>
                <w:rStyle w:val="a3"/>
                <w:rFonts w:ascii="Times New Roman" w:hAnsi="Times New Roman"/>
                <w:b/>
              </w:rPr>
              <w:t>10.СИСТЕМА КОНТРОЛЯ И ОЦЕНКИ РЕЗУЛЬТАТИВНОСТИ</w:t>
            </w:r>
            <w:r>
              <w:tab/>
            </w:r>
            <w:r>
              <w:fldChar w:fldCharType="begin"/>
            </w:r>
            <w:r>
              <w:instrText xml:space="preserve"> PAGEREF _Toc105087827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8" w:history="1">
            <w:r>
              <w:rPr>
                <w:rStyle w:val="a3"/>
                <w:rFonts w:ascii="Times New Roman" w:hAnsi="Times New Roman"/>
                <w:b/>
              </w:rPr>
              <w:t>11.ОРГАНИЗАЦИЯ ПИТАНИЯ</w:t>
            </w:r>
            <w:r>
              <w:tab/>
            </w:r>
            <w:r>
              <w:fldChar w:fldCharType="begin"/>
            </w:r>
            <w:r>
              <w:instrText xml:space="preserve"> PAGEREF _Toc105087828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R="00745DFD" w:rsidRDefault="00CD6BD9">
          <w:pPr>
            <w:pStyle w:val="11"/>
            <w:tabs>
              <w:tab w:val="right" w:leader="dot" w:pos="9345"/>
            </w:tabs>
          </w:pPr>
          <w:hyperlink w:anchor="_Toc105087829" w:history="1">
            <w:r>
              <w:rPr>
                <w:rStyle w:val="a3"/>
                <w:rFonts w:ascii="Times New Roman" w:eastAsia="Times New Roman" w:hAnsi="Times New Roman"/>
                <w:b/>
              </w:rPr>
              <w:t>Литература:</w:t>
            </w:r>
            <w:r>
              <w:tab/>
            </w:r>
            <w:r>
              <w:fldChar w:fldCharType="begin"/>
            </w:r>
            <w:r>
              <w:instrText xml:space="preserve"> PAGEREF _Toc105087829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R="00745DFD" w:rsidRDefault="00CD6BD9">
          <w:r>
            <w:rPr>
              <w:b/>
              <w:bCs/>
            </w:rPr>
            <w:fldChar w:fldCharType="end"/>
          </w:r>
        </w:p>
      </w:sdtContent>
    </w:sdt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pStyle w:val="af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CD6BD9">
      <w:pPr>
        <w:pStyle w:val="af3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05087817"/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  <w:bookmarkEnd w:id="1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9"/>
        <w:gridCol w:w="3758"/>
        <w:gridCol w:w="4918"/>
      </w:tblGrid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летнего оздоровительного лагеря с дневным пребыванием детей «Радуга»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лагеря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«Кырменская ООШ»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представившая </w:t>
            </w:r>
          </w:p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Байша, ул. Школьная, д.1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«Кырменская ООШ»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669124, Иркутская область, Баяндаевский район, с. Байша, ул. Школьная, д.1 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89642795916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а также для развития творческого потенциа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и активной жизненной позиции детей. 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Оздоровительная.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Байша,  ул. Школьная, д.1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рабочих дней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6-16 лет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лагеря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учащихся</w:t>
            </w:r>
          </w:p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МБОУ «Кырменская ООШ»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кабинета с компьютерами и мультимедийными проекторами, оснащённых настольными играми развивающего и спортивного характера,</w:t>
            </w:r>
          </w:p>
          <w:p w:rsidR="00745DFD" w:rsidRDefault="00CD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актовый зал, столовая, школьный стадион, библиотека.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hd w:val="clear" w:color="auto" w:fill="FFFFFF"/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направлена на создание условий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и экологической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авленности.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основе развития лагерной смены лежит идея сюжетно-ролевой игры. С первых дней пребывания в лагере ребёнок вводится в игру. Цель, которой поддерживается педагогическим коллективом на протяжении всей смены. </w:t>
            </w:r>
          </w:p>
        </w:tc>
      </w:tr>
      <w:tr w:rsidR="00745D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FD" w:rsidRDefault="00CD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оздоровлению и нравственному воспитанию детей.</w:t>
            </w:r>
          </w:p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первый год.</w:t>
            </w:r>
          </w:p>
        </w:tc>
      </w:tr>
    </w:tbl>
    <w:p w:rsidR="00745DFD" w:rsidRDefault="00CD6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воспитателях: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1476"/>
        <w:gridCol w:w="1486"/>
        <w:gridCol w:w="2863"/>
        <w:gridCol w:w="1251"/>
        <w:gridCol w:w="1756"/>
      </w:tblGrid>
      <w:tr w:rsidR="00745DFD">
        <w:tc>
          <w:tcPr>
            <w:tcW w:w="513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8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63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1251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175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745DFD">
        <w:tc>
          <w:tcPr>
            <w:tcW w:w="513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Хингеева С.И.</w:t>
            </w:r>
          </w:p>
        </w:tc>
        <w:tc>
          <w:tcPr>
            <w:tcW w:w="148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30.06.1961</w:t>
            </w:r>
          </w:p>
        </w:tc>
        <w:tc>
          <w:tcPr>
            <w:tcW w:w="2863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svetlana.hingeeva@yandex.ru</w:t>
            </w:r>
          </w:p>
        </w:tc>
        <w:tc>
          <w:tcPr>
            <w:tcW w:w="1251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15.08.1982</w:t>
            </w:r>
          </w:p>
        </w:tc>
        <w:tc>
          <w:tcPr>
            <w:tcW w:w="175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45DFD">
        <w:tc>
          <w:tcPr>
            <w:tcW w:w="513" w:type="dxa"/>
          </w:tcPr>
          <w:p w:rsidR="00745DFD" w:rsidRDefault="00CD6BD9">
            <w:pPr>
              <w:spacing w:after="0" w:line="240" w:lineRule="auto"/>
              <w:ind w:left="280" w:hangingChars="100" w:hanging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Имихеев И.Ю.</w:t>
            </w:r>
          </w:p>
        </w:tc>
        <w:tc>
          <w:tcPr>
            <w:tcW w:w="148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23.05.1994</w:t>
            </w:r>
          </w:p>
        </w:tc>
        <w:tc>
          <w:tcPr>
            <w:tcW w:w="2863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Imixeev94@inbox.ru</w:t>
            </w:r>
          </w:p>
        </w:tc>
        <w:tc>
          <w:tcPr>
            <w:tcW w:w="1251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756" w:type="dxa"/>
          </w:tcPr>
          <w:p w:rsidR="00745DFD" w:rsidRDefault="00C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</w:tbl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CD6B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05087818"/>
      <w:r>
        <w:rPr>
          <w:rFonts w:ascii="Times New Roman" w:hAnsi="Times New Roman" w:cs="Times New Roman"/>
          <w:b/>
          <w:sz w:val="28"/>
          <w:szCs w:val="28"/>
        </w:rPr>
        <w:t xml:space="preserve">2. АНАЛИТИЧЕСКАЯ СПРАВКА О </w:t>
      </w:r>
      <w:r>
        <w:rPr>
          <w:rFonts w:ascii="Times New Roman" w:hAnsi="Times New Roman" w:cs="Times New Roman"/>
          <w:b/>
          <w:sz w:val="28"/>
          <w:szCs w:val="28"/>
        </w:rPr>
        <w:t>ДЕЯТЕЛЬНОСТИ ЛАГЕРЯ</w:t>
      </w:r>
      <w:bookmarkEnd w:id="2"/>
    </w:p>
    <w:p w:rsidR="00745DFD" w:rsidRDefault="00CD6BD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летнее время дети часто не могут найти для себя интересного, увлекательного занятия, не могут организовать свой досуг. Задача взрослых – продолжить процесс образования личности через взаимодействие ребёнка с окружающей природой и социальной средой. </w:t>
      </w:r>
    </w:p>
    <w:p w:rsidR="00745DFD" w:rsidRDefault="00CD6B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</w:t>
      </w:r>
      <w:r>
        <w:rPr>
          <w:rFonts w:ascii="Times New Roman" w:hAnsi="Times New Roman" w:cs="Times New Roman"/>
          <w:sz w:val="28"/>
          <w:szCs w:val="28"/>
        </w:rPr>
        <w:t xml:space="preserve"> научиться петь, танцевать, играть, с пользой провести свободное время. Именно такие возможности для каждого ребёнка открывает детский оздоровительный лагерь «Планета детства».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Действительно, нигде так не раскрывается ребёнок, как в играх. Здесь, кром</w:t>
      </w:r>
      <w:r>
        <w:rPr>
          <w:rFonts w:ascii="Times New Roman" w:hAnsi="Times New Roman" w:cs="Times New Roman"/>
          <w:sz w:val="28"/>
          <w:szCs w:val="28"/>
        </w:rPr>
        <w:t>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</w:t>
      </w:r>
      <w:r>
        <w:rPr>
          <w:rFonts w:ascii="Times New Roman" w:hAnsi="Times New Roman" w:cs="Times New Roman"/>
          <w:sz w:val="28"/>
          <w:szCs w:val="28"/>
        </w:rPr>
        <w:t>ивать, не отворачиваться, а вселять уверенность в каждого ребёнка.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</w:t>
      </w:r>
      <w:r>
        <w:rPr>
          <w:rFonts w:ascii="Times New Roman" w:hAnsi="Times New Roman" w:cs="Times New Roman"/>
          <w:sz w:val="28"/>
          <w:szCs w:val="28"/>
        </w:rPr>
        <w:t>вод, что работа строится планомерно, учитывая интересы всех ребят в лагере.</w:t>
      </w:r>
    </w:p>
    <w:p w:rsidR="00745DFD" w:rsidRDefault="00CD6BD9">
      <w:pPr>
        <w:pStyle w:val="af3"/>
        <w:numPr>
          <w:ilvl w:val="0"/>
          <w:numId w:val="2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05087819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3"/>
    </w:p>
    <w:p w:rsidR="00745DFD" w:rsidRDefault="00CD6BD9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: лето - активная пора социализации учащихся, расширения личностного образовательного пространства,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вовлечения детей в новые социальные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:rsidR="00745DFD" w:rsidRDefault="00CD6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745DFD" w:rsidRDefault="00CD6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пришколь</w:t>
      </w:r>
      <w:r>
        <w:rPr>
          <w:rFonts w:ascii="Times New Roman" w:hAnsi="Times New Roman" w:cs="Times New Roman"/>
          <w:sz w:val="28"/>
          <w:szCs w:val="28"/>
        </w:rPr>
        <w:t>ном лагере ребенок заполняет свое свободное время полезными делами. Досуг, игры, развлечения, различные мероприятия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:rsidR="00745DFD" w:rsidRDefault="00CD6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и воспитанников детского сада </w:t>
      </w:r>
      <w:r>
        <w:rPr>
          <w:rFonts w:ascii="Times New Roman" w:hAnsi="Times New Roman" w:cs="Times New Roman"/>
          <w:sz w:val="28"/>
          <w:szCs w:val="28"/>
          <w:u w:val="single"/>
        </w:rPr>
        <w:t>от 6 до 16 лет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оздоровительная смена в лагере дневного пребывания на базе МБОУ «Кырменская ООШ».  Необходимым условием организации полноценного отдыха является вовлечение в досуговую летнюю деятельно</w:t>
      </w:r>
      <w:r>
        <w:rPr>
          <w:rFonts w:ascii="Times New Roman" w:hAnsi="Times New Roman" w:cs="Times New Roman"/>
          <w:sz w:val="28"/>
          <w:szCs w:val="28"/>
        </w:rPr>
        <w:t>сть ребят из многодетных, малообеспеченных семей.</w:t>
      </w:r>
    </w:p>
    <w:p w:rsidR="00745DFD" w:rsidRDefault="00CD6BD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оздоровления и занятости   учащихся в летнее время    разработана данная программа.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учитывались традиции и возможности школы, уровень подготовки педагогического 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лектива, пожелания и интересы детей и родителей, опыт прошлых лет. </w:t>
      </w:r>
    </w:p>
    <w:p w:rsidR="00745DFD" w:rsidRDefault="00CD6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:rsidR="00745DFD" w:rsidRDefault="00CD6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</w:t>
      </w:r>
      <w:r>
        <w:rPr>
          <w:rFonts w:ascii="Times New Roman" w:hAnsi="Times New Roman" w:cs="Times New Roman"/>
          <w:sz w:val="28"/>
          <w:szCs w:val="28"/>
        </w:rPr>
        <w:t xml:space="preserve">оздание системы </w:t>
      </w:r>
      <w:r>
        <w:rPr>
          <w:rFonts w:ascii="Times New Roman" w:hAnsi="Times New Roman" w:cs="Times New Roman"/>
          <w:sz w:val="28"/>
          <w:szCs w:val="28"/>
        </w:rPr>
        <w:t>интересного, разнообразного по форме и содержанию отдыха и оздоровления детей при условии формирования в детях любви к Родине и родной природе, а также для развития творческого потенциала и активной жизненной позиции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45DFD" w:rsidRDefault="00CD6B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745DFD" w:rsidRDefault="00CD6BD9">
      <w:pPr>
        <w:pStyle w:val="af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школьникам возможности участвовать в играх, делах,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745DFD" w:rsidRDefault="00CD6BD9">
      <w:pPr>
        <w:pStyle w:val="af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>ие коммуникативных навыков детей, адекватной самооценки каждого ребёнка, социальной адаптации и защищённости.</w:t>
      </w:r>
    </w:p>
    <w:p w:rsidR="00745DFD" w:rsidRDefault="00CD6BD9">
      <w:pPr>
        <w:pStyle w:val="af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:rsidR="00745DFD" w:rsidRDefault="00CD6BD9">
      <w:pPr>
        <w:pStyle w:val="af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</w:t>
      </w:r>
      <w:r>
        <w:rPr>
          <w:rFonts w:ascii="Times New Roman" w:eastAsia="Times New Roman" w:hAnsi="Times New Roman" w:cs="Times New Roman"/>
          <w:sz w:val="28"/>
          <w:szCs w:val="28"/>
        </w:rPr>
        <w:t>ские занятия физической культурой и спортом.</w:t>
      </w:r>
    </w:p>
    <w:p w:rsidR="00745DFD" w:rsidRDefault="00CD6BD9">
      <w:pPr>
        <w:pStyle w:val="af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</w:t>
      </w:r>
      <w:r>
        <w:rPr>
          <w:rFonts w:ascii="Times New Roman" w:eastAsia="Times New Roman" w:hAnsi="Times New Roman" w:cs="Times New Roman"/>
          <w:sz w:val="28"/>
          <w:szCs w:val="28"/>
        </w:rPr>
        <w:t>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т.е. реализуется в течение июня 2025 г. 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предполагает вовлеч</w:t>
      </w:r>
      <w:r>
        <w:rPr>
          <w:rFonts w:ascii="Times New Roman" w:eastAsia="Times New Roman" w:hAnsi="Times New Roman" w:cs="Times New Roman"/>
          <w:sz w:val="28"/>
          <w:szCs w:val="28"/>
        </w:rPr>
        <w:t>ь в деятельность учащихся школы в возрасте 6 – 16 лет.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игра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Обоснованность комплектования групп: деление обучающихся в два отряда на основе равенства силы, творческих способностей, лидерских качеств.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занятий: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ЛДП </w:t>
      </w: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DFD">
        <w:tc>
          <w:tcPr>
            <w:tcW w:w="4672" w:type="dxa"/>
            <w:vMerge w:val="restart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режима дня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745DFD">
        <w:tc>
          <w:tcPr>
            <w:tcW w:w="4672" w:type="dxa"/>
            <w:vMerge/>
          </w:tcPr>
          <w:p w:rsidR="00745DFD" w:rsidRDefault="00745D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8:30 до 15:40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детей, утренний фильтр, завтрак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9:00-9:15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9:15-10:00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отрядов, работа  кружков и секций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10:00- 12:00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14:00-15:30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673" w:type="dxa"/>
          </w:tcPr>
          <w:p w:rsidR="00745DFD" w:rsidRDefault="00CD6B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</w:tbl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 54 часов на обучение по учебному плану и общелагерные мероприятия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(18 дней по 3 часа)</w:t>
      </w: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CD6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 программы.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</w:t>
      </w:r>
      <w:r>
        <w:rPr>
          <w:rFonts w:ascii="Times New Roman" w:hAnsi="Times New Roman" w:cs="Times New Roman"/>
          <w:sz w:val="28"/>
          <w:szCs w:val="28"/>
        </w:rPr>
        <w:t>ого состояния.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юного гра</w:t>
      </w:r>
      <w:r>
        <w:rPr>
          <w:rFonts w:ascii="Times New Roman" w:hAnsi="Times New Roman" w:cs="Times New Roman"/>
          <w:sz w:val="28"/>
          <w:szCs w:val="28"/>
        </w:rPr>
        <w:t>жданина к самому себе, и другим людям;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сформируются новые знания об экологии, истории, культуре родного края и страны в целом;  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реализуется мотивация к собственному развитию, </w:t>
      </w:r>
      <w:r>
        <w:rPr>
          <w:rFonts w:ascii="Times New Roman" w:hAnsi="Times New Roman" w:cs="Times New Roman"/>
          <w:sz w:val="28"/>
          <w:szCs w:val="28"/>
        </w:rPr>
        <w:t>участию в собственной деятельности, проявлению собственной инициативы;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разовьётся индивидуальная, личная культура, он приобщится к здоровому образу жизни;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произойдёт улучшение качества творческих работ за счёт увеличения количества детей, </w:t>
      </w:r>
      <w:r>
        <w:rPr>
          <w:rFonts w:ascii="Times New Roman" w:hAnsi="Times New Roman" w:cs="Times New Roman"/>
          <w:sz w:val="28"/>
          <w:szCs w:val="28"/>
        </w:rPr>
        <w:t>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745DFD" w:rsidRDefault="00CD6BD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программы.</w:t>
      </w:r>
    </w:p>
    <w:p w:rsidR="00745DFD" w:rsidRDefault="00CD6BD9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программа заработала, нужно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ерии эффективности:</w:t>
      </w:r>
    </w:p>
    <w:p w:rsidR="00745DFD" w:rsidRDefault="00CD6BD9">
      <w:pPr>
        <w:pStyle w:val="af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745DFD" w:rsidRDefault="00CD6BD9">
      <w:pPr>
        <w:pStyle w:val="af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745DFD" w:rsidRDefault="00CD6BD9">
      <w:pPr>
        <w:pStyle w:val="af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745DFD" w:rsidRDefault="00CD6BD9">
      <w:pPr>
        <w:pStyle w:val="af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ое сотрудничество взрослых и детей.</w:t>
      </w:r>
    </w:p>
    <w:p w:rsidR="00745DFD" w:rsidRDefault="00CD6BD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_Toc10508782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КОНЦЕПТУАЛЬНЫЕ ОСНОВЫ</w:t>
      </w:r>
      <w:bookmarkEnd w:id="4"/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отдыха детей во время летних каникул в лагере пребыванием сроком на 18 рабочих дней. Педагогический коллектив руководствуется в работе гуманистическими при</w:t>
      </w:r>
      <w:r>
        <w:rPr>
          <w:rFonts w:ascii="Times New Roman" w:hAnsi="Times New Roman" w:cs="Times New Roman"/>
          <w:sz w:val="28"/>
          <w:szCs w:val="28"/>
        </w:rPr>
        <w:t>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:rsidR="00745DFD" w:rsidRDefault="00CD6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 программы:  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«Дойти до каждого»- это основной принцип работы лагеря.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Принцип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«У каждого своё дело, а вместе мы команда!» - каждый в лагере занят своим делом,</w:t>
      </w:r>
      <w:r>
        <w:rPr>
          <w:rFonts w:ascii="Times New Roman" w:hAnsi="Times New Roman" w:cs="Times New Roman"/>
          <w:sz w:val="28"/>
          <w:szCs w:val="28"/>
        </w:rPr>
        <w:t xml:space="preserve"> у каждого своя ответственность, но общий результат.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самореализации детей на основе самопознания и самоопределения.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Принцип эмоциональн</w:t>
      </w:r>
      <w:r>
        <w:rPr>
          <w:rFonts w:ascii="Times New Roman" w:hAnsi="Times New Roman" w:cs="Times New Roman"/>
          <w:sz w:val="28"/>
          <w:szCs w:val="28"/>
        </w:rPr>
        <w:t>ой привлекательности процесса жизнедеятельности, основанного на учете интересов и потребностей детей.</w:t>
      </w:r>
    </w:p>
    <w:p w:rsidR="00745DFD" w:rsidRDefault="00745D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DFD" w:rsidRDefault="00CD6BD9">
      <w:pPr>
        <w:pStyle w:val="af3"/>
        <w:spacing w:after="0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05087821"/>
      <w:r>
        <w:rPr>
          <w:rFonts w:ascii="Times New Roman" w:hAnsi="Times New Roman" w:cs="Times New Roman"/>
          <w:b/>
          <w:sz w:val="28"/>
          <w:szCs w:val="28"/>
        </w:rPr>
        <w:t>5. НОРМАТИВНО-ПРАВОВОЕ ОБЕСПЕЧЕНИЕ ПРОГРАММЫ</w:t>
      </w:r>
      <w:bookmarkEnd w:id="5"/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Всемирная Декларация об обеспечении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выживания, защиты и развития детей 30.09.1990г.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МБОУ «Кырменская ООШ»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</w:t>
      </w:r>
      <w:r>
        <w:rPr>
          <w:rFonts w:ascii="Times New Roman" w:hAnsi="Times New Roman" w:cs="Times New Roman"/>
          <w:color w:val="000000"/>
          <w:sz w:val="28"/>
          <w:szCs w:val="28"/>
        </w:rPr>
        <w:t>езопасности.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приемки лагеря.</w:t>
      </w:r>
    </w:p>
    <w:p w:rsidR="00745DFD" w:rsidRDefault="00CD6BD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ы работы.</w:t>
      </w:r>
    </w:p>
    <w:p w:rsidR="00745DFD" w:rsidRDefault="00CD6B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05087822"/>
      <w:r>
        <w:rPr>
          <w:rFonts w:ascii="Times New Roman" w:hAnsi="Times New Roman" w:cs="Times New Roman"/>
          <w:b/>
          <w:sz w:val="28"/>
          <w:szCs w:val="28"/>
        </w:rPr>
        <w:t>6. СОДЕРЖАНИЕ ПРОГРАММЫ И МЕХАНИЗМ РЕАЛИЗАЦИИ</w:t>
      </w:r>
      <w:bookmarkEnd w:id="6"/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делится на три этапа: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Организационный </w:t>
      </w:r>
      <w:r>
        <w:rPr>
          <w:rFonts w:ascii="Times New Roman" w:hAnsi="Times New Roman" w:cs="Times New Roman"/>
          <w:sz w:val="28"/>
          <w:szCs w:val="28"/>
        </w:rPr>
        <w:t>– «Кто я? Кто вместе со мной? Где мы живем?»  Происходит структурное и организационное оформление системы совместной деятельности.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- участники совместной деятельности осуществляют самореализацию в разноуровневых структурах: отрядные дела, экску</w:t>
      </w:r>
      <w:r>
        <w:rPr>
          <w:rFonts w:ascii="Times New Roman" w:hAnsi="Times New Roman" w:cs="Times New Roman"/>
          <w:sz w:val="28"/>
          <w:szCs w:val="28"/>
        </w:rPr>
        <w:t>рсии, кружки, спортивные мероприятия, отряды и общелагерные КДТ и т.д.</w:t>
      </w:r>
    </w:p>
    <w:p w:rsidR="00745DFD" w:rsidRDefault="00CD6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Итоговый - организуются события «для других», для «неучастников» совместной деятельности.</w:t>
      </w:r>
    </w:p>
    <w:p w:rsidR="00745DFD" w:rsidRDefault="00CD6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45DFD" w:rsidRDefault="00CD6BD9">
      <w:pPr>
        <w:pStyle w:val="a9"/>
        <w:spacing w:after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 Подготовительный – декабрь - январь</w:t>
      </w:r>
    </w:p>
    <w:p w:rsidR="00745DFD" w:rsidRDefault="00CD6BD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этап </w:t>
      </w:r>
      <w:r>
        <w:rPr>
          <w:rFonts w:ascii="Times New Roman" w:hAnsi="Times New Roman" w:cs="Times New Roman"/>
          <w:sz w:val="28"/>
          <w:szCs w:val="28"/>
        </w:rPr>
        <w:t>характеризуется тем, что за 6 месяцев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45DFD" w:rsidRDefault="00CD6BD9">
      <w:pPr>
        <w:pStyle w:val="ab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совещаний при директоре и ответственной по воспитательной работе по </w:t>
      </w:r>
      <w:r>
        <w:rPr>
          <w:rFonts w:ascii="Times New Roman" w:hAnsi="Times New Roman"/>
          <w:sz w:val="28"/>
          <w:szCs w:val="28"/>
        </w:rPr>
        <w:t>подготовке школы к летнему сезону;</w:t>
      </w:r>
    </w:p>
    <w:p w:rsidR="00745DFD" w:rsidRDefault="00CD6BD9">
      <w:pPr>
        <w:pStyle w:val="ab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745DFD" w:rsidRDefault="00CD6BD9">
      <w:pPr>
        <w:pStyle w:val="ab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745DFD" w:rsidRDefault="00CD6B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DFD" w:rsidRDefault="00CD6BD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745DFD" w:rsidRDefault="00CD6BD9">
      <w:pPr>
        <w:pStyle w:val="a9"/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 Организационный – май</w:t>
      </w:r>
    </w:p>
    <w:p w:rsidR="00745DFD" w:rsidRDefault="00CD6BD9">
      <w:pPr>
        <w:pStyle w:val="2"/>
        <w:numPr>
          <w:ilvl w:val="1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Этот период короткий по количеству дней, всего лишь 2-3 дня.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Основной деятельностью этого этапа является: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встреча детей, проведение диагностики по выявлен</w:t>
      </w:r>
      <w:r>
        <w:rPr>
          <w:sz w:val="28"/>
          <w:szCs w:val="28"/>
        </w:rPr>
        <w:t>ию лидерских, организаторских и творческих способностей;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запуск программы;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правилами жизнедеятельности лагеря.</w:t>
      </w:r>
    </w:p>
    <w:p w:rsidR="00745DFD" w:rsidRDefault="00CD6BD9">
      <w:pPr>
        <w:pStyle w:val="a9"/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этап. Практический – июнь 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этого этапа является: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идеи смены;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и подро</w:t>
      </w:r>
      <w:r>
        <w:rPr>
          <w:sz w:val="28"/>
          <w:szCs w:val="28"/>
        </w:rPr>
        <w:t>стков в различные виды коллективно - творческих дел;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мастерских.</w:t>
      </w:r>
    </w:p>
    <w:p w:rsidR="00745DFD" w:rsidRDefault="00CD6BD9">
      <w:pPr>
        <w:pStyle w:val="a9"/>
        <w:spacing w:after="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IV</w:t>
      </w:r>
      <w:r>
        <w:rPr>
          <w:b/>
          <w:sz w:val="28"/>
          <w:szCs w:val="28"/>
        </w:rPr>
        <w:t xml:space="preserve"> этап. Аналитический – июль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Основной идеей этого этапа является: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подведение итогов смены;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выработка перспектив деятельности организации;</w:t>
      </w:r>
    </w:p>
    <w:p w:rsidR="00745DFD" w:rsidRDefault="00CD6BD9">
      <w:pPr>
        <w:pStyle w:val="2"/>
        <w:numPr>
          <w:ilvl w:val="0"/>
          <w:numId w:val="6"/>
        </w:num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анализ предложений, внесенных </w:t>
      </w:r>
      <w:r>
        <w:rPr>
          <w:sz w:val="28"/>
          <w:szCs w:val="28"/>
        </w:rPr>
        <w:t>детьми, родителями, педагогами, по деятельности летнего оздоровительного лагеря в будущем.</w:t>
      </w:r>
    </w:p>
    <w:p w:rsidR="00745DFD" w:rsidRDefault="00CD6B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 игра развивается в течение 18 дней и представляет собой проживание различных игровых, праздничных действий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 план включается  организация приёма детей: проведение церемоний открытия и закрытия лагерной смены. В основе организации деятельности жителей Планеты лежит тематическая программа – период. </w:t>
      </w: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45DFD" w:rsidRDefault="00745DFD"/>
    <w:p w:rsidR="00745DFD" w:rsidRDefault="00CD6BD9">
      <w:pPr>
        <w:pStyle w:val="af1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bookmarkStart w:id="7" w:name="_Toc10508782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РЕЖИМ РАБОТЫЛЕТНЕГО  ОЗДОРОВИТЕЛЬНОГО ЛАГЕРЯ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В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ремя работы с 8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30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до 15</w:t>
      </w:r>
      <w:r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40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часов ежедневно.</w:t>
      </w:r>
      <w:bookmarkEnd w:id="7"/>
    </w:p>
    <w:p w:rsidR="00745DFD" w:rsidRDefault="00CD6BD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Режим дня:</w:t>
      </w:r>
    </w:p>
    <w:p w:rsidR="00745DFD" w:rsidRDefault="00CD6BD9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ЛДП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DFD">
        <w:tc>
          <w:tcPr>
            <w:tcW w:w="4672" w:type="dxa"/>
            <w:vMerge w:val="restart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745DFD">
        <w:tc>
          <w:tcPr>
            <w:tcW w:w="4672" w:type="dxa"/>
            <w:vMerge/>
          </w:tcPr>
          <w:p w:rsidR="00745DFD" w:rsidRDefault="00745DF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8:30 до 15:40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утренний фильтр, завтрак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кружков и секций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10:00- 12:00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</w:tr>
      <w:tr w:rsidR="00745DFD">
        <w:tc>
          <w:tcPr>
            <w:tcW w:w="4672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673" w:type="dxa"/>
          </w:tcPr>
          <w:p w:rsidR="00745DFD" w:rsidRDefault="00CD6BD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</w:tr>
    </w:tbl>
    <w:p w:rsidR="00745DFD" w:rsidRDefault="00745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b/>
          <w:sz w:val="28"/>
          <w:szCs w:val="28"/>
        </w:rPr>
      </w:pPr>
    </w:p>
    <w:p w:rsidR="00745DFD" w:rsidRDefault="00745DFD" w:rsidP="003E7905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bookmarkStart w:id="8" w:name="_GoBack"/>
      <w:bookmarkEnd w:id="8"/>
    </w:p>
    <w:p w:rsidR="00745DFD" w:rsidRDefault="00745DFD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Учебный план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 День знакомств - 3 часа</w:t>
      </w:r>
    </w:p>
    <w:p w:rsidR="00745DFD" w:rsidRDefault="00CD6BD9">
      <w:pPr>
        <w:pStyle w:val="TableParagraph"/>
        <w:tabs>
          <w:tab w:val="left" w:pos="408"/>
        </w:tabs>
        <w:spacing w:line="29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тема</w:t>
      </w:r>
      <w:r>
        <w:rPr>
          <w:rFonts w:ascii="Times New Roman" w:hAnsi="Times New Roman" w:cs="Times New Roman"/>
          <w:sz w:val="32"/>
          <w:szCs w:val="32"/>
        </w:rPr>
        <w:t xml:space="preserve">Открытие лагеря. </w:t>
      </w:r>
    </w:p>
    <w:p w:rsidR="00745DFD" w:rsidRDefault="00CD6BD9">
      <w:pPr>
        <w:pStyle w:val="TableParagraph"/>
        <w:ind w:right="4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Будем знакомы». Линейка, посвященная открытию ЛДП-1час</w:t>
      </w:r>
    </w:p>
    <w:p w:rsidR="00745DFD" w:rsidRDefault="00CD6BD9">
      <w:pPr>
        <w:pStyle w:val="TableParagraph"/>
        <w:tabs>
          <w:tab w:val="left" w:pos="408"/>
        </w:tabs>
        <w:spacing w:line="242" w:lineRule="auto"/>
        <w:ind w:right="101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тема  </w:t>
      </w:r>
      <w:r>
        <w:rPr>
          <w:rFonts w:ascii="Times New Roman" w:hAnsi="Times New Roman" w:cs="Times New Roman"/>
          <w:sz w:val="32"/>
          <w:szCs w:val="32"/>
        </w:rPr>
        <w:t>Проведение инструктажей «Азбука безопасности».</w:t>
      </w:r>
      <w:r>
        <w:rPr>
          <w:rFonts w:ascii="Times New Roman" w:hAnsi="Times New Roman" w:cs="Times New Roman"/>
          <w:color w:val="000000"/>
          <w:sz w:val="32"/>
          <w:szCs w:val="32"/>
        </w:rPr>
        <w:t>- 1 час</w:t>
      </w:r>
    </w:p>
    <w:p w:rsidR="00745DFD" w:rsidRDefault="00CD6BD9">
      <w:pPr>
        <w:pStyle w:val="TableParagraph"/>
        <w:tabs>
          <w:tab w:val="left" w:pos="408"/>
        </w:tabs>
        <w:spacing w:line="31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тема </w:t>
      </w:r>
      <w:r>
        <w:rPr>
          <w:rFonts w:ascii="Times New Roman" w:hAnsi="Times New Roman" w:cs="Times New Roman"/>
          <w:sz w:val="32"/>
          <w:szCs w:val="32"/>
        </w:rPr>
        <w:t xml:space="preserve">Оформление отрядных </w:t>
      </w:r>
      <w:r>
        <w:rPr>
          <w:rFonts w:ascii="Times New Roman" w:hAnsi="Times New Roman" w:cs="Times New Roman"/>
          <w:sz w:val="32"/>
          <w:szCs w:val="32"/>
        </w:rPr>
        <w:t>комнат и  уголков «Хорошо там,где мы  »- 1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2.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»Старт в Дружбу»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тема  Минутка здоровья «Как ухаживать за зубами»  - 1 час </w:t>
      </w:r>
    </w:p>
    <w:p w:rsidR="00745DFD" w:rsidRDefault="00CD6BD9">
      <w:pPr>
        <w:widowControl w:val="0"/>
        <w:spacing w:before="5"/>
        <w:ind w:right="-20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 тема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резентация  "Расскажи о главном!", "Умей дружить"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- 1час</w:t>
      </w:r>
    </w:p>
    <w:p w:rsidR="00745DFD" w:rsidRDefault="00CD6BD9">
      <w:pPr>
        <w:widowControl w:val="0"/>
        <w:spacing w:before="5"/>
        <w:ind w:right="-20"/>
        <w:jc w:val="both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3. тема Фотомарафон « Мы в движении»-1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3 тема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Фотомарафон "М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ы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 в движении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»- 1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3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 Будь здоров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тема Практические занятия по ГО и ЧС (воспитателями отрядов) - 20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«Мой друг велосипед»- конкурсная программа на территории школьного стадиона. - 1 час</w:t>
      </w:r>
    </w:p>
    <w:p w:rsidR="00745DFD" w:rsidRDefault="00CD6BD9">
      <w:pPr>
        <w:spacing w:after="0" w:line="240" w:lineRule="auto"/>
        <w:ind w:right="-143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Спортивный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час "Всегда в движении"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тема Спартакиада «Спорт не для слабых» - 40 мин.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4</w:t>
      </w:r>
      <w:r>
        <w:rPr>
          <w:rFonts w:ascii="Times New Roman" w:hAnsi="Times New Roman" w:cs="Times New Roman"/>
          <w:color w:val="000000"/>
          <w:sz w:val="32"/>
          <w:szCs w:val="32"/>
        </w:rPr>
        <w:t>.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День спортсмена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 "Гигиена утренней зарядки"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Флешмоб «Мы выбираем ЗОЖ»</w:t>
      </w:r>
      <w:r>
        <w:rPr>
          <w:rFonts w:ascii="Times New Roman" w:hAnsi="Times New Roman" w:cs="Times New Roman"/>
          <w:color w:val="000000"/>
          <w:sz w:val="32"/>
          <w:szCs w:val="32"/>
        </w:rPr>
        <w:t>- 1 час</w:t>
      </w:r>
    </w:p>
    <w:p w:rsidR="00745DFD" w:rsidRDefault="00CD6B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 тема Конкурс рисунков «Дети Кырмы </w:t>
      </w:r>
      <w:r>
        <w:rPr>
          <w:rFonts w:ascii="Times New Roman" w:hAnsi="Times New Roman" w:cs="Times New Roman"/>
          <w:color w:val="000000"/>
          <w:sz w:val="32"/>
          <w:szCs w:val="32"/>
        </w:rPr>
        <w:t>против вредных привычек» - 1,5 часа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Волонтерство и добровольчество «Благо твори!»</w:t>
      </w:r>
      <w:r>
        <w:rPr>
          <w:rFonts w:ascii="Times New Roman" w:hAnsi="Times New Roman" w:cs="Times New Roman"/>
          <w:b/>
          <w:sz w:val="32"/>
          <w:szCs w:val="32"/>
        </w:rPr>
        <w:t>- 3 часа</w:t>
      </w:r>
    </w:p>
    <w:p w:rsidR="00745DFD" w:rsidRDefault="00CD6B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тема</w:t>
      </w:r>
      <w:r>
        <w:rPr>
          <w:rFonts w:ascii="Times New Roman" w:hAnsi="Times New Roman" w:cs="Times New Roman"/>
          <w:sz w:val="32"/>
          <w:szCs w:val="32"/>
        </w:rPr>
        <w:t>. Конкурс «</w:t>
      </w:r>
      <w:r>
        <w:rPr>
          <w:rFonts w:ascii="Times New Roman" w:hAnsi="Times New Roman" w:cs="Times New Roman"/>
          <w:sz w:val="32"/>
          <w:szCs w:val="32"/>
        </w:rPr>
        <w:t>Час</w:t>
      </w:r>
      <w:r>
        <w:rPr>
          <w:rFonts w:ascii="Times New Roman" w:hAnsi="Times New Roman" w:cs="Times New Roman"/>
          <w:sz w:val="32"/>
          <w:szCs w:val="32"/>
        </w:rPr>
        <w:t xml:space="preserve"> добрых дел»</w:t>
      </w:r>
      <w:r>
        <w:rPr>
          <w:rFonts w:ascii="Times New Roman" w:hAnsi="Times New Roman" w:cs="Times New Roman"/>
          <w:sz w:val="32"/>
          <w:szCs w:val="32"/>
        </w:rPr>
        <w:t>- 1 час</w:t>
      </w:r>
    </w:p>
    <w:p w:rsidR="00745DFD" w:rsidRDefault="00CD6BD9">
      <w:pPr>
        <w:widowControl w:val="0"/>
        <w:spacing w:line="247" w:lineRule="auto"/>
        <w:ind w:right="3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тема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32"/>
          <w:szCs w:val="32"/>
        </w:rPr>
        <w:t>Минутка здоровья «гигиена утренней зарядки»</w:t>
      </w:r>
      <w:r>
        <w:rPr>
          <w:rFonts w:ascii="Times New Roman" w:eastAsia="Times New Roman" w:hAnsi="Times New Roman"/>
          <w:color w:val="000000"/>
          <w:sz w:val="32"/>
          <w:szCs w:val="32"/>
        </w:rPr>
        <w:t>- 20 мин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 тема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Акция «Спасибо»- 1 час мин.</w:t>
      </w:r>
    </w:p>
    <w:p w:rsidR="00745DFD" w:rsidRDefault="00745DFD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6.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День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защиты детей и профилактики вредных привычек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 «Гигиена утренней зарядки» - 20 мин.</w:t>
      </w:r>
    </w:p>
    <w:p w:rsidR="00745DFD" w:rsidRDefault="00CD6BD9">
      <w:pPr>
        <w:widowControl w:val="0"/>
        <w:spacing w:line="247" w:lineRule="auto"/>
        <w:ind w:right="32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рисунков «Мечта моего детства»</w:t>
      </w:r>
      <w:r>
        <w:rPr>
          <w:rFonts w:ascii="Times New Roman" w:hAnsi="Times New Roman" w:cs="Times New Roman"/>
          <w:color w:val="000000"/>
          <w:sz w:val="32"/>
          <w:szCs w:val="32"/>
        </w:rPr>
        <w:t> - 40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3 тема Лекция «Нужна ли в школе дипломатия?»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 тема Игра «Волшебная страна - </w:t>
      </w:r>
      <w:r>
        <w:rPr>
          <w:rFonts w:ascii="Times New Roman" w:hAnsi="Times New Roman" w:cs="Times New Roman"/>
          <w:color w:val="000000"/>
          <w:sz w:val="32"/>
          <w:szCs w:val="32"/>
        </w:rPr>
        <w:t>Дружба» - 1 час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7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SimSun" w:hAnsi="Times New Roman" w:cs="Times New Roman"/>
          <w:b/>
          <w:bCs/>
          <w:sz w:val="32"/>
          <w:szCs w:val="32"/>
        </w:rPr>
        <w:t>Юный защитник - Хранитель исторической памяти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Ежедневная минутка здоровья, безопасности - 20 мин.</w:t>
      </w:r>
    </w:p>
    <w:p w:rsidR="00745DFD" w:rsidRDefault="00CD6BD9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 тема 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Б</w:t>
      </w: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еседа «Я – патриот России!»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- 1 </w:t>
      </w:r>
      <w:r>
        <w:rPr>
          <w:rFonts w:ascii="Times New Roman" w:hAnsi="Times New Roman" w:cs="Times New Roman"/>
          <w:color w:val="000000"/>
          <w:sz w:val="32"/>
          <w:szCs w:val="32"/>
        </w:rPr>
        <w:t>час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 тема </w:t>
      </w: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Познавательный турнир «Умники и умницы» (тема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«Герои России»)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- 40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минут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32"/>
          <w:szCs w:val="32"/>
        </w:rPr>
      </w:pP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4 тема Подвижные игры на свежем воздухе- 1 час</w:t>
      </w:r>
    </w:p>
    <w:p w:rsidR="00745DFD" w:rsidRDefault="00CD6BD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8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День спорта и профилактики негативных проявлений среди подростков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Подвижные игры на свежем воздухе - 100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Соревнования юных велосипедистов «Безопасное колесо»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 Ежедневная минутка здоровья, безопасности - 20 мин.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45DFD" w:rsidRDefault="00745DFD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9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Береги планету!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 «Зеленая аптечка» первая помощь при укусах насекомых. - 15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Экологический десант - 15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тема Спортивные игры на воздухе.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тема  </w:t>
      </w:r>
      <w:r>
        <w:rPr>
          <w:rFonts w:ascii="Times New Roman" w:hAnsi="Times New Roman" w:cs="Times New Roman"/>
          <w:sz w:val="32"/>
          <w:szCs w:val="32"/>
        </w:rPr>
        <w:t xml:space="preserve"> Акция «Чистое село»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10</w:t>
      </w:r>
      <w:r>
        <w:rPr>
          <w:rFonts w:ascii="Times New Roman" w:hAnsi="Times New Roman" w:cs="Times New Roman"/>
          <w:color w:val="000000"/>
          <w:sz w:val="32"/>
          <w:szCs w:val="32"/>
        </w:rPr>
        <w:t> Пушкинский день России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 «Осанка –основа красивой походки»- 20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4"/>
          <w:rFonts w:ascii="Times New Roman" w:eastAsia="Arial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Викторина</w:t>
      </w:r>
      <w:r>
        <w:rPr>
          <w:rFonts w:ascii="Times New Roman" w:eastAsia="Arial" w:hAnsi="Times New Roman" w:cs="Times New Roman"/>
          <w:color w:val="333333"/>
          <w:sz w:val="32"/>
          <w:szCs w:val="32"/>
          <w:shd w:val="clear" w:color="auto" w:fill="FFFFFF"/>
        </w:rPr>
        <w:t>, посвящённая жизни и творчеству Пушкина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 - 40 </w:t>
      </w:r>
      <w:r>
        <w:rPr>
          <w:rFonts w:ascii="Times New Roman" w:hAnsi="Times New Roman" w:cs="Times New Roman"/>
          <w:color w:val="000000"/>
          <w:sz w:val="32"/>
          <w:szCs w:val="32"/>
        </w:rPr>
        <w:t>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 тема 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4"/>
          <w:rFonts w:ascii="Times New Roman" w:eastAsia="Arial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Книжный клуб</w:t>
      </w:r>
      <w:r>
        <w:rPr>
          <w:rStyle w:val="a4"/>
          <w:rFonts w:ascii="Times New Roman" w:eastAsia="Arial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-</w:t>
      </w:r>
      <w:r>
        <w:rPr>
          <w:rFonts w:ascii="Times New Roman" w:eastAsia="Arial" w:hAnsi="Times New Roman" w:cs="Times New Roman"/>
          <w:color w:val="333333"/>
          <w:sz w:val="32"/>
          <w:szCs w:val="32"/>
          <w:shd w:val="clear" w:color="auto" w:fill="FFFFFF"/>
        </w:rPr>
        <w:t xml:space="preserve"> организовать чтения любимых произведений Пушкина или их отрывков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- 1 час</w:t>
      </w:r>
    </w:p>
    <w:p w:rsidR="00745DFD" w:rsidRDefault="00CD6B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4тема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Пушкинский день России. Инсценировка сказокА.С.Пушкина - 1 час</w:t>
      </w:r>
    </w:p>
    <w:p w:rsidR="00745DFD" w:rsidRDefault="00CD6BD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11 </w:t>
      </w:r>
      <w:r>
        <w:rPr>
          <w:rFonts w:ascii="Times New Roman" w:hAnsi="Times New Roman" w:cs="Times New Roman"/>
          <w:b/>
          <w:bCs/>
          <w:sz w:val="28"/>
          <w:szCs w:val="28"/>
        </w:rPr>
        <w:t>Год Защитника Отечества</w:t>
      </w:r>
      <w:r>
        <w:rPr>
          <w:rFonts w:ascii="Times New Roman" w:hAnsi="Times New Roman" w:cs="Times New Roman"/>
          <w:color w:val="000000"/>
          <w:sz w:val="32"/>
          <w:szCs w:val="32"/>
        </w:rPr>
        <w:t>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 тема Минутка здоровья «гигиена утренней </w:t>
      </w:r>
      <w:r>
        <w:rPr>
          <w:rFonts w:ascii="Times New Roman" w:hAnsi="Times New Roman" w:cs="Times New Roman"/>
          <w:color w:val="000000"/>
          <w:sz w:val="32"/>
          <w:szCs w:val="32"/>
        </w:rPr>
        <w:t>зарядки» - 20 мин.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</w:t>
      </w:r>
      <w:r>
        <w:rPr>
          <w:rFonts w:ascii="Times New Roman" w:eastAsia="SimSun" w:hAnsi="Times New Roman" w:cs="Times New Roman"/>
          <w:sz w:val="32"/>
          <w:szCs w:val="32"/>
        </w:rPr>
        <w:t>Беседа : - «Герои» (расширение представлений детей о героических профессиях), - «Неизвестный солдат», - «Добровольцы - волонтеры».- 1 час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 3 тема </w:t>
      </w: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Военно – спортивная игра «Зарничка» - 1 час</w:t>
      </w:r>
    </w:p>
    <w:p w:rsidR="00745DFD" w:rsidRDefault="00CD6BD9">
      <w:pPr>
        <w:shd w:val="clear" w:color="auto" w:fill="FFFFFF"/>
        <w:rPr>
          <w:rFonts w:ascii="Times New Roman" w:eastAsia="Helvetica" w:hAnsi="Times New Roman" w:cs="Times New Roman"/>
          <w:color w:val="1A1A1A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тема </w:t>
      </w: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Акция «Помним! Чтим! Гордимся!»- 4</w:t>
      </w:r>
      <w:r>
        <w:rPr>
          <w:rFonts w:ascii="Times New Roman" w:eastAsia="Helvetica" w:hAnsi="Times New Roman" w:cs="Times New Roman"/>
          <w:color w:val="1A1A1A"/>
          <w:sz w:val="32"/>
          <w:szCs w:val="32"/>
          <w:shd w:val="clear" w:color="auto" w:fill="FFFFFF"/>
          <w:lang w:eastAsia="zh-CN"/>
        </w:rPr>
        <w:t>0 минут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12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День музыки и кино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Игра команд «Угадай мелодию»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«Песенный  караоке»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 Ежедневная минутка здоровья, безопасности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тема «Театры нашего города» -познавательная викторина - 30 мин.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л 13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День науки и экологии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 Посещение сельской  библиотеки. Путешествие в страну «Читалия» 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Акция "Чистая лагерная территория"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 Конкурс «А знаете ли вы, что…»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тема Ежедневная минутка здоровья, безопас</w:t>
      </w:r>
      <w:r>
        <w:rPr>
          <w:rFonts w:ascii="Times New Roman" w:hAnsi="Times New Roman" w:cs="Times New Roman"/>
          <w:color w:val="000000"/>
          <w:sz w:val="32"/>
          <w:szCs w:val="32"/>
        </w:rPr>
        <w:t>ности - 30 мин.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45DFD" w:rsidRDefault="00745DFD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14 День России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Шашечный турнир, армрестлинг, «Веселая спартакиада» - 1,5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Интеллектуальный конкурс «Россия – Родина моя!»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 Ежедневная минутка здоровья, безопасности 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День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творчества - 3 часа</w:t>
      </w:r>
    </w:p>
    <w:p w:rsidR="00745DFD" w:rsidRDefault="00CD6BD9">
      <w:pPr>
        <w:spacing w:after="0" w:line="240" w:lineRule="auto"/>
        <w:ind w:right="-143"/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</w:t>
      </w:r>
      <w:r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  <w:t>Мастер-класс «Голубь мира».- 1 час</w:t>
      </w:r>
    </w:p>
    <w:p w:rsidR="00745DFD" w:rsidRDefault="00CD6BD9">
      <w:pPr>
        <w:spacing w:after="0" w:line="240" w:lineRule="auto"/>
        <w:ind w:right="-143"/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</w:t>
      </w:r>
      <w:r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  <w:t>Конкурс рисунков «Мы за мир во всем мире!».- 1 час</w:t>
      </w:r>
    </w:p>
    <w:p w:rsidR="00745DFD" w:rsidRDefault="00CD6BD9">
      <w:pPr>
        <w:spacing w:after="0" w:line="240" w:lineRule="auto"/>
        <w:ind w:right="-143"/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 тема </w:t>
      </w:r>
      <w:r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  <w:t>Викторина о ВОВ «Чтобы помнили».- 30 минут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  <w:t xml:space="preserve">4 тема </w:t>
      </w:r>
      <w:r>
        <w:rPr>
          <w:rFonts w:ascii="Times New Roman" w:hAnsi="Times New Roman" w:cs="Times New Roman"/>
          <w:color w:val="000000"/>
          <w:sz w:val="32"/>
          <w:szCs w:val="32"/>
        </w:rPr>
        <w:t>Ежедневная минутка здоровья, безопасности - 30 мин.</w:t>
      </w:r>
    </w:p>
    <w:p w:rsidR="00745DFD" w:rsidRDefault="00745DFD">
      <w:pPr>
        <w:spacing w:after="0" w:line="240" w:lineRule="auto"/>
        <w:ind w:right="-143"/>
        <w:rPr>
          <w:rFonts w:ascii="Times New Roman" w:eastAsia="Helvetica" w:hAnsi="Times New Roman" w:cs="Times New Roman"/>
          <w:color w:val="333333"/>
          <w:sz w:val="32"/>
          <w:szCs w:val="32"/>
          <w:shd w:val="clear" w:color="auto" w:fill="FFFFFF"/>
        </w:rPr>
      </w:pP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16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Туризм 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путешествия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 «Твой режим дня на каникулах» - 30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Лекция «История туризма»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3 тема Викторина «Прогулка по Баяндаевскому району» - 1,5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17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Найди призвание - 3 часа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 Минутка здоровья 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 тема Лекция «Труд, профессия и свое дело»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 тема Конкурс рисунков «Профессия будущего» - 30 мин.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 тема Викторина «Клуб знатоков профессий» - 1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18 Закрытие лагеря - 3 часа</w:t>
      </w:r>
    </w:p>
    <w:p w:rsidR="00745DFD" w:rsidRDefault="00CD6BD9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 тема</w:t>
      </w:r>
      <w:r>
        <w:rPr>
          <w:rFonts w:ascii="Times New Roman" w:hAnsi="Times New Roman" w:cs="Times New Roman"/>
          <w:sz w:val="32"/>
          <w:szCs w:val="32"/>
        </w:rPr>
        <w:t>- Ежедневная минутка здоровья, безопасност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-1 час</w:t>
      </w:r>
    </w:p>
    <w:p w:rsidR="00745DFD" w:rsidRDefault="00CD6BD9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>тема-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Л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инейка закрытия смены «Время первых», развлекательно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е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 xml:space="preserve">мероприятие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В ритме РДДМ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»-</w:t>
      </w:r>
      <w:r>
        <w:rPr>
          <w:rFonts w:ascii="Times New Roman" w:hAnsi="Times New Roman" w:cs="Times New Roman"/>
          <w:color w:val="000000"/>
          <w:sz w:val="32"/>
          <w:szCs w:val="32"/>
        </w:rPr>
        <w:t>1 час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тема Праздничная дискотека - 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часа</w:t>
      </w:r>
    </w:p>
    <w:p w:rsidR="00745DFD" w:rsidRDefault="00745DFD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745DFD" w:rsidRDefault="00CD6BD9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Итого 54 часов</w:t>
      </w:r>
    </w:p>
    <w:p w:rsidR="00745DFD" w:rsidRDefault="00745DFD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:rsidR="00745DFD" w:rsidRDefault="00CD6B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Ежедневные мероприятия:</w:t>
      </w:r>
    </w:p>
    <w:p w:rsidR="00745DFD" w:rsidRDefault="00CD6BD9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Трудовой десант «Красивые клумбы, урожайные грядки».</w:t>
      </w:r>
    </w:p>
    <w:p w:rsidR="00745DFD" w:rsidRDefault="00CD6BD9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Ежедневная минутка </w:t>
      </w:r>
      <w:r>
        <w:rPr>
          <w:rFonts w:ascii="Times New Roman" w:hAnsi="Times New Roman" w:cs="Times New Roman"/>
          <w:sz w:val="28"/>
          <w:szCs w:val="28"/>
        </w:rPr>
        <w:t>здоровья, безопасности.</w:t>
      </w:r>
    </w:p>
    <w:p w:rsidR="00745DFD" w:rsidRDefault="00CD6B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обеспечение.</w:t>
      </w:r>
    </w:p>
    <w:p w:rsidR="00745DFD" w:rsidRDefault="00CD6B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:rsidR="00745DFD" w:rsidRDefault="00CD6B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:rsidR="00745DFD" w:rsidRDefault="00CD6B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745DFD" w:rsidRDefault="00CD6B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методических разработок в соответствии с планом работы.</w:t>
      </w:r>
    </w:p>
    <w:p w:rsidR="00745DFD" w:rsidRDefault="00CD6B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:rsidR="00745DFD" w:rsidRDefault="00CD6BD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Материально-техническая база</w:t>
      </w:r>
    </w:p>
    <w:p w:rsidR="00745DFD" w:rsidRDefault="00CD6B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распоряжении лагеря имеются:</w:t>
      </w:r>
    </w:p>
    <w:p w:rsidR="00745DFD" w:rsidRDefault="00CD6BD9">
      <w:pPr>
        <w:pStyle w:val="af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игровые комнаты, оснащённые настольными играми развивающего и спортивного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характера, с компьютером и мультимедийным проектором</w:t>
      </w:r>
    </w:p>
    <w:p w:rsidR="00745DFD" w:rsidRDefault="00CD6BD9">
      <w:pPr>
        <w:pStyle w:val="af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зал, актовый зал, столовая, школьный стадион.</w:t>
      </w:r>
    </w:p>
    <w:p w:rsidR="00745DFD" w:rsidRDefault="00CD6BD9">
      <w:pPr>
        <w:pStyle w:val="af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Библиотека.</w:t>
      </w:r>
    </w:p>
    <w:p w:rsidR="00745DFD" w:rsidRDefault="00CD6B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обеспечение:</w:t>
      </w:r>
    </w:p>
    <w:p w:rsidR="00745DFD" w:rsidRDefault="00CD6BD9">
      <w:pPr>
        <w:pStyle w:val="af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Колонки, мультимедийный проектор</w:t>
      </w:r>
    </w:p>
    <w:p w:rsidR="00745DFD" w:rsidRDefault="00CD6BD9">
      <w:pPr>
        <w:pStyle w:val="af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</w:p>
    <w:p w:rsidR="00745DFD" w:rsidRDefault="00CD6BD9">
      <w:pPr>
        <w:pStyle w:val="af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</w:p>
    <w:p w:rsidR="00745DFD" w:rsidRDefault="00CD6BD9">
      <w:pPr>
        <w:pStyle w:val="af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лит</w:t>
      </w:r>
      <w:r>
        <w:rPr>
          <w:rFonts w:ascii="Times New Roman" w:eastAsia="Times New Roman" w:hAnsi="Times New Roman" w:cs="Times New Roman"/>
          <w:sz w:val="28"/>
          <w:szCs w:val="28"/>
        </w:rPr>
        <w:t>ература</w:t>
      </w:r>
    </w:p>
    <w:p w:rsidR="00745DFD" w:rsidRDefault="00CD6BD9">
      <w:pPr>
        <w:pStyle w:val="af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Призовой фонд: грамоты, подарки, сувениры</w:t>
      </w:r>
    </w:p>
    <w:p w:rsidR="00745DFD" w:rsidRDefault="00CD6B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фонд:</w:t>
      </w:r>
    </w:p>
    <w:p w:rsidR="00745DFD" w:rsidRDefault="00CD6BD9">
      <w:pPr>
        <w:pStyle w:val="af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Фонотека</w:t>
      </w:r>
    </w:p>
    <w:p w:rsidR="00745DFD" w:rsidRDefault="00CD6BD9">
      <w:pPr>
        <w:pStyle w:val="af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уголок, отрядные уголки.</w:t>
      </w:r>
    </w:p>
    <w:p w:rsidR="00745DFD" w:rsidRDefault="00CD6BD9">
      <w:pPr>
        <w:pStyle w:val="af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Стенд детского оздоровительного лагеря.</w:t>
      </w:r>
    </w:p>
    <w:p w:rsidR="00745DFD" w:rsidRDefault="00CD6BD9">
      <w:pPr>
        <w:pStyle w:val="af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с фоторепортажами о жизни лагеря.</w:t>
      </w:r>
    </w:p>
    <w:p w:rsidR="00745DFD" w:rsidRDefault="00CD6BD9">
      <w:pPr>
        <w:pStyle w:val="af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архив.</w:t>
      </w:r>
    </w:p>
    <w:p w:rsidR="00745DFD" w:rsidRDefault="00745D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5DFD" w:rsidRDefault="00CD6B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9" w:name="_Toc105087825"/>
      <w:r>
        <w:rPr>
          <w:rFonts w:ascii="Times New Roman" w:hAnsi="Times New Roman" w:cs="Times New Roman"/>
          <w:b/>
          <w:sz w:val="28"/>
          <w:szCs w:val="28"/>
        </w:rPr>
        <w:t xml:space="preserve">9. СИСТЕМА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ИНФОРМИРОВАНИЯ ОБЩЕСТВЕННОСТИ О ДЕЯТЕЛЬНОСТИ ЛАГЕРЯ, ВЗАИМОДЕЙСТВИЕ СО СРЕДСТВАМИ МАССОВОЙ ИНФОРМАЦИИ</w:t>
      </w:r>
      <w:bookmarkEnd w:id="9"/>
    </w:p>
    <w:p w:rsidR="00745DFD" w:rsidRDefault="00745DF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3E7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-55245</wp:posOffset>
                </wp:positionV>
                <wp:extent cx="2296795" cy="1392555"/>
                <wp:effectExtent l="0" t="0" r="8255" b="0"/>
                <wp:wrapSquare wrapText="bothSides"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Информирование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общественности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работе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margin-left:122.6pt;margin-top:-4.35pt;width:180.85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" fillcolor="#f8fcfd">
                <v:textbox>
                  <w:txbxContent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Информирование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общественности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работе лагеря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521334</wp:posOffset>
                </wp:positionV>
                <wp:extent cx="1205865" cy="0"/>
                <wp:effectExtent l="0" t="0" r="0" b="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7F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7.55pt;margin-top:41.05pt;width:94.9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349249</wp:posOffset>
                </wp:positionH>
                <wp:positionV relativeFrom="paragraph">
                  <wp:posOffset>521970</wp:posOffset>
                </wp:positionV>
                <wp:extent cx="0" cy="1560830"/>
                <wp:effectExtent l="76200" t="0" r="57150" b="393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FA65" id="Прямая со стрелкой 39" o:spid="_x0000_s1026" type="#_x0000_t32" style="position:absolute;margin-left:27.5pt;margin-top:41.1pt;width:0;height:122.9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2031365</wp:posOffset>
                </wp:positionV>
                <wp:extent cx="1962150" cy="1417320"/>
                <wp:effectExtent l="0" t="0" r="0" b="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41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Работа с родителями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(родительские собрания,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информационные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стенды)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7" style="position:absolute;margin-left:-49.05pt;margin-top:159.95pt;width:154.5pt;height:1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" fillcolor="#f8fcfd">
                <v:textbox>
                  <w:txbxContent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Работа с родителями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(родительские собрания,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информационные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стенды)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2662554</wp:posOffset>
                </wp:positionH>
                <wp:positionV relativeFrom="paragraph">
                  <wp:posOffset>1226185</wp:posOffset>
                </wp:positionV>
                <wp:extent cx="0" cy="782955"/>
                <wp:effectExtent l="76200" t="0" r="38100" b="361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9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33B9" id="Прямая со стрелкой 37" o:spid="_x0000_s1026" type="#_x0000_t32" style="position:absolute;margin-left:209.65pt;margin-top:96.55pt;width:0;height:61.6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2031365</wp:posOffset>
                </wp:positionV>
                <wp:extent cx="2051685" cy="1447800"/>
                <wp:effectExtent l="0" t="0" r="5715" b="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Взаимодействие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газетой «Заря»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(статьи о деятельности лагеря)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margin-left:128.5pt;margin-top:159.95pt;width:161.5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" fillcolor="#f8fcfd">
                <v:textbox>
                  <w:txbxContent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Взаимодействие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газетой «Заря»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(статьи о деятельности лагеря)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521334</wp:posOffset>
                </wp:positionV>
                <wp:extent cx="1114425" cy="0"/>
                <wp:effectExtent l="0" t="0" r="0" b="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41CE" id="Прямая со стрелкой 35" o:spid="_x0000_s1026" type="#_x0000_t32" style="position:absolute;margin-left:303.45pt;margin-top:41.05pt;width:87.7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4967604</wp:posOffset>
                </wp:positionH>
                <wp:positionV relativeFrom="paragraph">
                  <wp:posOffset>521970</wp:posOffset>
                </wp:positionV>
                <wp:extent cx="0" cy="1560830"/>
                <wp:effectExtent l="76200" t="0" r="57150" b="393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A3CA" id="Прямая со стрелкой 33" o:spid="_x0000_s1026" type="#_x0000_t32" style="position:absolute;margin-left:391.15pt;margin-top:41.1pt;width:0;height:122.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7430769</wp:posOffset>
                </wp:positionH>
                <wp:positionV relativeFrom="paragraph">
                  <wp:posOffset>559435</wp:posOffset>
                </wp:positionV>
                <wp:extent cx="0" cy="1560830"/>
                <wp:effectExtent l="76200" t="0" r="57150" b="393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99E3" id="Прямая со стрелкой 32" o:spid="_x0000_s1026" type="#_x0000_t32" style="position:absolute;margin-left:585.1pt;margin-top:44.05pt;width:0;height:122.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7005320</wp:posOffset>
                </wp:positionH>
                <wp:positionV relativeFrom="paragraph">
                  <wp:posOffset>2120265</wp:posOffset>
                </wp:positionV>
                <wp:extent cx="2443480" cy="1970405"/>
                <wp:effectExtent l="0" t="0" r="0" b="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480" cy="197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45DFD" w:rsidRDefault="0074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9" style="position:absolute;margin-left:551.6pt;margin-top:166.95pt;width:192.4pt;height:1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">
                <v:textbox>
                  <w:txbxContent>
                    <w:p w:rsidR="00745DFD" w:rsidRDefault="00745DFD"/>
                  </w:txbxContent>
                </v:textbox>
              </v:roundrect>
            </w:pict>
          </mc:Fallback>
        </mc:AlternateContent>
      </w:r>
    </w:p>
    <w:p w:rsidR="00745DFD" w:rsidRDefault="00745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CD6BD9">
      <w:pPr>
        <w:tabs>
          <w:tab w:val="left" w:pos="6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DFD" w:rsidRDefault="003E790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129540</wp:posOffset>
                </wp:positionV>
                <wp:extent cx="2074545" cy="2305050"/>
                <wp:effectExtent l="0" t="0" r="1905" b="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Размещение информации на сайте школы: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0" w:history="1">
                              <w:r>
                                <w:rPr>
                                  <w:rStyle w:val="a3"/>
                                  <w:rFonts w:ascii="Times New Roman" w:hAnsi="Times New Roman"/>
                                </w:rPr>
                                <w:t>https://sh-kyrmenskaya-bajsha-r138.gosweb.gosuslugi.ru/</w:t>
                              </w:r>
                            </w:hyperlink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соц.сеть в ВК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1" w:history="1">
                              <w:r>
                                <w:rPr>
                                  <w:rStyle w:val="a3"/>
                                  <w:rFonts w:cstheme="minorBidi"/>
                                </w:rPr>
                                <w:t>https://vk.com/kyrmenskayashkola</w:t>
                              </w:r>
                            </w:hyperlink>
                          </w:p>
                          <w:p w:rsidR="00745DFD" w:rsidRDefault="00745D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0" style="position:absolute;margin-left:309.6pt;margin-top:10.2pt;width:163.3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" fillcolor="#f8fcfd">
                <v:textbox>
                  <w:txbxContent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Размещение информации на сайте школы: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2" w:history="1">
                        <w:r>
                          <w:rPr>
                            <w:rStyle w:val="a3"/>
                            <w:rFonts w:ascii="Times New Roman" w:hAnsi="Times New Roman"/>
                          </w:rPr>
                          <w:t>https://sh-kyrmenskaya-bajsha-r138.gosweb.gosuslugi.ru/</w:t>
                        </w:r>
                      </w:hyperlink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соц.сеть в ВК</w:t>
                      </w:r>
                    </w:p>
                    <w:p w:rsidR="00745DFD" w:rsidRDefault="00CD6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3" w:history="1">
                        <w:r>
                          <w:rPr>
                            <w:rStyle w:val="a3"/>
                            <w:rFonts w:cstheme="minorBidi"/>
                          </w:rPr>
                          <w:t>https://vk.com/kyrmenskayashkola</w:t>
                        </w:r>
                      </w:hyperlink>
                    </w:p>
                    <w:p w:rsidR="00745DFD" w:rsidRDefault="00745D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5DFD" w:rsidRDefault="00745DF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CD6B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05087826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СИСТЕМА ВНЕШНИХ КОНТАКТОВ ЛАГЕРЯ</w:t>
      </w:r>
      <w:bookmarkEnd w:id="10"/>
    </w:p>
    <w:p w:rsidR="00745DFD" w:rsidRDefault="003E7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2575560</wp:posOffset>
                </wp:positionV>
                <wp:extent cx="859790" cy="506730"/>
                <wp:effectExtent l="0" t="0" r="54610" b="4572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E97C"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202.8pt" to="435.8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2512695</wp:posOffset>
                </wp:positionV>
                <wp:extent cx="849630" cy="569595"/>
                <wp:effectExtent l="38100" t="0" r="762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963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6655A" id="Прямая соединительная линия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97.85pt" to="131.8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3165475</wp:posOffset>
                </wp:positionV>
                <wp:extent cx="1506220" cy="744220"/>
                <wp:effectExtent l="0" t="76200" r="7493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744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Школьная библиотека</w:t>
                            </w:r>
                          </w:p>
                          <w:p w:rsidR="00745DFD" w:rsidRDefault="0074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367.3pt;margin-top:249.25pt;width:118.6pt;height: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" fillcolor="yellow">
                <v:shadow on="t" opacity=".5" offset="6pt,-6pt"/>
                <v:textbox>
                  <w:txbxContent>
                    <w:p w:rsidR="00745DFD" w:rsidRDefault="00CD6BD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Школьная библиотека</w:t>
                      </w:r>
                    </w:p>
                    <w:p w:rsidR="00745DFD" w:rsidRDefault="00745DF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3249295</wp:posOffset>
                </wp:positionV>
                <wp:extent cx="1407795" cy="752475"/>
                <wp:effectExtent l="0" t="76200" r="7810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DFD" w:rsidRDefault="00CD6BD9">
                            <w:r>
                              <w:rPr>
                                <w:b/>
                                <w:sz w:val="24"/>
                              </w:rPr>
                              <w:t>Сельский клуб МО «Кырма»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4.65pt;margin-top:255.85pt;width:110.8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" fillcolor="yellow">
                <v:shadow on="t" opacity=".5" offset="6pt,-6pt"/>
                <v:textbox>
                  <w:txbxContent>
                    <w:p w:rsidR="00745DFD" w:rsidRDefault="00CD6BD9">
                      <w:r>
                        <w:rPr>
                          <w:b/>
                          <w:sz w:val="24"/>
                        </w:rPr>
                        <w:t>Сельский клуб МО «Кырма»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1316990</wp:posOffset>
                </wp:positionV>
                <wp:extent cx="4265295" cy="1889760"/>
                <wp:effectExtent l="0" t="76200" r="59055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1889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DFD" w:rsidRDefault="00CD6B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Летний оздоровительный пришкольный лагерь с дневным пребыванием детей  «Надежда»  </w:t>
                            </w:r>
                          </w:p>
                          <w:p w:rsidR="00745DFD" w:rsidRDefault="00CD6B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МБОУ «Кырменская ООШ»</w:t>
                            </w:r>
                          </w:p>
                          <w:p w:rsidR="00745DFD" w:rsidRDefault="0074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33" style="position:absolute;margin-left:87.75pt;margin-top:103.7pt;width:335.85pt;height:1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" fillcolor="yellow" stroked="f">
                <v:shadow on="t" opacity=".5" offset="6pt,-6pt"/>
                <v:textbox>
                  <w:txbxContent>
                    <w:p w:rsidR="00745DFD" w:rsidRDefault="00CD6B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Летний оздоровительный пришкольный лагерь с дневным пребыванием детей  «Надежда»  </w:t>
                      </w:r>
                    </w:p>
                    <w:p w:rsidR="00745DFD" w:rsidRDefault="00CD6B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МБОУ «Кырменская ООШ»</w:t>
                      </w:r>
                    </w:p>
                    <w:p w:rsidR="00745DFD" w:rsidRDefault="00745DFD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18835" cy="3147060"/>
                <wp:effectExtent l="13335" t="59055" r="1905" b="0"/>
                <wp:docPr id="5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1952" y="1324"/>
                            <a:ext cx="878811" cy="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6311" y="1464"/>
                            <a:ext cx="990613" cy="1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0" y="273"/>
                            <a:ext cx="1960245" cy="8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45DFD" w:rsidRDefault="00CD6BD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Сельская библиотека с.Байша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4025851" y="273"/>
                            <a:ext cx="1857424" cy="7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45DFD" w:rsidRDefault="00CD6BD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Площадки по месту жительства.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34" editas="canvas" style="width:466.05pt;height:247.8pt;mso-position-horizontal-relative:char;mso-position-vertical-relative:line" coordsize="59188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59188;height:31470;visibility:visible;mso-wrap-style:square">
                  <v:fill o:detectmouseclick="t"/>
                  <v:path o:connecttype="none"/>
                </v:shape>
                <v:line id="Line 5" o:spid="_x0000_s1036" style="position:absolute;flip:y;visibility:visible;mso-wrap-style:square" from="40919,13" to="49707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7" o:spid="_x0000_s1037" style="position:absolute;flip:x y;visibility:visible;mso-wrap-style:square" from="8363,14" to="18269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">
                  <v:stroke endarrow="block"/>
                </v:line>
                <v:rect id="Прямоугольник 27" o:spid="_x0000_s1038" style="position:absolute;top:2;width:1960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" fillcolor="yellow">
                  <v:shadow on="t" opacity=".5" offset="6pt,-6pt"/>
                  <v:textbox>
                    <w:txbxContent>
                      <w:p w:rsidR="00745DFD" w:rsidRDefault="00CD6BD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Сельская библиотека с.Байша</w:t>
                        </w:r>
                      </w:p>
                    </w:txbxContent>
                  </v:textbox>
                </v:rect>
                <v:rect id="Прямоугольник 26" o:spid="_x0000_s1039" style="position:absolute;left:40258;top:2;width:185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" fillcolor="yellow">
                  <v:shadow on="t" opacity=".5" offset="6pt,-6pt"/>
                  <v:textbox>
                    <w:txbxContent>
                      <w:p w:rsidR="00745DFD" w:rsidRDefault="00CD6BD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Площадки по месту жительства.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CD6B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105087827"/>
      <w:r>
        <w:rPr>
          <w:rFonts w:ascii="Times New Roman" w:hAnsi="Times New Roman" w:cs="Times New Roman"/>
          <w:b/>
          <w:sz w:val="28"/>
          <w:szCs w:val="28"/>
        </w:rPr>
        <w:t>11.СИСТЕМА КОНТ</w:t>
      </w:r>
      <w:r>
        <w:rPr>
          <w:rFonts w:ascii="Times New Roman" w:hAnsi="Times New Roman" w:cs="Times New Roman"/>
          <w:b/>
          <w:sz w:val="28"/>
          <w:szCs w:val="28"/>
        </w:rPr>
        <w:t>РОЛЯ И ОЦЕНКИ РЕЗУЛЬТАТИВНОСТИ</w:t>
      </w:r>
      <w:bookmarkEnd w:id="11"/>
    </w:p>
    <w:p w:rsidR="00745DFD" w:rsidRDefault="00745DF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CD6BD9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эффективности:</w:t>
      </w:r>
    </w:p>
    <w:p w:rsidR="00745DFD" w:rsidRDefault="00CD6BD9">
      <w:pPr>
        <w:pStyle w:val="af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745DFD" w:rsidRDefault="00CD6BD9">
      <w:pPr>
        <w:pStyle w:val="af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745DFD" w:rsidRDefault="00CD6BD9">
      <w:pPr>
        <w:pStyle w:val="af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745DFD" w:rsidRDefault="00CD6BD9">
      <w:pPr>
        <w:pStyle w:val="af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745DFD" w:rsidRDefault="00CD6BD9">
      <w:pPr>
        <w:pStyle w:val="af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  в творческой и познавательной деятельности;</w:t>
      </w:r>
    </w:p>
    <w:p w:rsidR="00745DFD" w:rsidRDefault="00CD6BD9">
      <w:pPr>
        <w:numPr>
          <w:ilvl w:val="0"/>
          <w:numId w:val="14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745DFD" w:rsidRDefault="00CD6BD9">
      <w:pPr>
        <w:numPr>
          <w:ilvl w:val="0"/>
          <w:numId w:val="14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745DFD" w:rsidRDefault="00CD6BD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</w:t>
      </w:r>
      <w:r>
        <w:rPr>
          <w:rFonts w:ascii="Times New Roman" w:hAnsi="Times New Roman" w:cs="Times New Roman"/>
          <w:sz w:val="28"/>
          <w:szCs w:val="28"/>
        </w:rPr>
        <w:t xml:space="preserve"> экран настроения, что позволяет организовать индивидуальную работу с детьми. Разработан механизм обратной связи.</w:t>
      </w:r>
    </w:p>
    <w:p w:rsidR="00745DFD" w:rsidRDefault="00CD6BD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- карта - форма обратной связи, которая позволяет судить об эмоциональном состоянии детей ежедневно. Это итог дня. В конце дня отря</w:t>
      </w:r>
      <w:r>
        <w:rPr>
          <w:rFonts w:ascii="Times New Roman" w:hAnsi="Times New Roman" w:cs="Times New Roman"/>
          <w:sz w:val="28"/>
          <w:szCs w:val="28"/>
        </w:rPr>
        <w:t>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745DFD" w:rsidRDefault="00CD6BD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</w:t>
      </w:r>
      <w:r>
        <w:rPr>
          <w:rFonts w:ascii="Times New Roman" w:hAnsi="Times New Roman" w:cs="Times New Roman"/>
          <w:sz w:val="28"/>
          <w:szCs w:val="28"/>
        </w:rPr>
        <w:t>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745DFD" w:rsidRDefault="00CD6B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смены активные участники награждаются грамотами и пода</w:t>
      </w:r>
      <w:r>
        <w:rPr>
          <w:rFonts w:ascii="Times New Roman" w:hAnsi="Times New Roman" w:cs="Times New Roman"/>
          <w:sz w:val="28"/>
          <w:szCs w:val="28"/>
        </w:rPr>
        <w:t>рками.</w:t>
      </w:r>
    </w:p>
    <w:p w:rsidR="00745DFD" w:rsidRDefault="00745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CD6BD9">
      <w:pPr>
        <w:pStyle w:val="af3"/>
        <w:spacing w:after="0"/>
        <w:ind w:left="10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105087828"/>
      <w:r>
        <w:rPr>
          <w:rFonts w:ascii="Times New Roman" w:hAnsi="Times New Roman" w:cs="Times New Roman"/>
          <w:b/>
          <w:sz w:val="28"/>
          <w:szCs w:val="28"/>
        </w:rPr>
        <w:t>12.ОРГАНИЗАЦИЯ ПИТАНИЯ</w:t>
      </w:r>
      <w:bookmarkEnd w:id="12"/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Питание детей и подростков организуется на базе столовой МБОУ «Кырменская ООШ» при наличии санитарно-эпидемиологического заключения о соответствии его санитарным правилам, с выделением отдельного зала, инвентаря и посуды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детей и определения графика приёма пищи.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ребёнка).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Организуется 2-разовое питание. 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С-витаминизация третьих и сладких блюд проводится ежедневно и регистрируется в специальном журнале. Также меню предполагает использование йодированной соли в питании детей.</w:t>
      </w:r>
    </w:p>
    <w:p w:rsidR="00745DFD" w:rsidRDefault="00CD6BD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Ведение документации: журнал С-витаминизации блюд, журнал бракеража готовых 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 и др.</w:t>
      </w: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74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5DFD" w:rsidRDefault="00CD6BD9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05087829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Литература:</w:t>
      </w:r>
      <w:bookmarkStart w:id="14" w:name="8"/>
      <w:bookmarkEnd w:id="13"/>
      <w:bookmarkEnd w:id="14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«С игрой круглый год» М.С. Коган. Сибирское университетское издательство. Новосибирск. 2006.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Серия: «Праздник в школе». Минск. «Красико-Принт». 2007.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Газета «Педсовет» за 2000-2010 год.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Газета: «Последний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звонок» за 2000-2010 год.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Научно-практический журнал «Завуч начальной школы», №2 – 2008.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«Интересные каникулы». Сборник программ и сценариев для оздоровительно-образовательных центров, детских лагерей и площадок. Москва/2012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«20 дней из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вожатого» Д.Ю.Филин. Айрис-пресс, Москва, 2010.</w:t>
      </w:r>
    </w:p>
    <w:p w:rsidR="00745DFD" w:rsidRDefault="00CD6BD9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«Игротека вожатого», составитель Е.М.Шпоркина, Педагогические технологии, 2008.</w:t>
      </w:r>
    </w:p>
    <w:p w:rsidR="00745DFD" w:rsidRDefault="00745DF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DFD" w:rsidRDefault="00745D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5DFD">
      <w:footerReference w:type="defaul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D9" w:rsidRDefault="00CD6BD9">
      <w:pPr>
        <w:spacing w:line="240" w:lineRule="auto"/>
      </w:pPr>
      <w:r>
        <w:separator/>
      </w:r>
    </w:p>
  </w:endnote>
  <w:endnote w:type="continuationSeparator" w:id="0">
    <w:p w:rsidR="00CD6BD9" w:rsidRDefault="00CD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682439"/>
    </w:sdtPr>
    <w:sdtEndPr/>
    <w:sdtContent>
      <w:p w:rsidR="00745DFD" w:rsidRDefault="00CD6B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05">
          <w:rPr>
            <w:noProof/>
          </w:rPr>
          <w:t>12</w:t>
        </w:r>
        <w:r>
          <w:fldChar w:fldCharType="end"/>
        </w:r>
      </w:p>
    </w:sdtContent>
  </w:sdt>
  <w:p w:rsidR="00745DFD" w:rsidRDefault="00745D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D9" w:rsidRDefault="00CD6BD9">
      <w:pPr>
        <w:spacing w:after="0"/>
      </w:pPr>
      <w:r>
        <w:separator/>
      </w:r>
    </w:p>
  </w:footnote>
  <w:footnote w:type="continuationSeparator" w:id="0">
    <w:p w:rsidR="00CD6BD9" w:rsidRDefault="00CD6B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4027"/>
    <w:multiLevelType w:val="multilevel"/>
    <w:tmpl w:val="246A4027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375F060A"/>
    <w:multiLevelType w:val="multilevel"/>
    <w:tmpl w:val="375F0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654E7"/>
    <w:multiLevelType w:val="multilevel"/>
    <w:tmpl w:val="38B654E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9EA"/>
    <w:multiLevelType w:val="multilevel"/>
    <w:tmpl w:val="3E2E19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33B01E6"/>
    <w:multiLevelType w:val="multilevel"/>
    <w:tmpl w:val="433B0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01BF"/>
    <w:multiLevelType w:val="multilevel"/>
    <w:tmpl w:val="478201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8FF195E"/>
    <w:multiLevelType w:val="multilevel"/>
    <w:tmpl w:val="48FF19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5175445F"/>
    <w:multiLevelType w:val="multilevel"/>
    <w:tmpl w:val="517544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E6937A7"/>
    <w:multiLevelType w:val="multilevel"/>
    <w:tmpl w:val="5E6937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647BA"/>
    <w:multiLevelType w:val="multilevel"/>
    <w:tmpl w:val="5EF647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4F11958"/>
    <w:multiLevelType w:val="multilevel"/>
    <w:tmpl w:val="74F11958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F56AB"/>
    <w:multiLevelType w:val="multilevel"/>
    <w:tmpl w:val="76BF56AB"/>
    <w:lvl w:ilvl="0">
      <w:start w:val="1"/>
      <w:numFmt w:val="decimal"/>
      <w:lvlText w:val="%1."/>
      <w:lvlJc w:val="left"/>
      <w:pPr>
        <w:ind w:left="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C180651"/>
    <w:multiLevelType w:val="multilevel"/>
    <w:tmpl w:val="7C1806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E44A7"/>
    <w:multiLevelType w:val="multilevel"/>
    <w:tmpl w:val="7DBE44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9A"/>
    <w:rsid w:val="00004052"/>
    <w:rsid w:val="0000629B"/>
    <w:rsid w:val="0000734E"/>
    <w:rsid w:val="000209EC"/>
    <w:rsid w:val="00032F0C"/>
    <w:rsid w:val="000347E7"/>
    <w:rsid w:val="00034F83"/>
    <w:rsid w:val="00035B44"/>
    <w:rsid w:val="00036CEB"/>
    <w:rsid w:val="00043B1E"/>
    <w:rsid w:val="0005075C"/>
    <w:rsid w:val="0005126D"/>
    <w:rsid w:val="00052F9E"/>
    <w:rsid w:val="00055DF5"/>
    <w:rsid w:val="0005777B"/>
    <w:rsid w:val="00060082"/>
    <w:rsid w:val="000700FC"/>
    <w:rsid w:val="00070F0A"/>
    <w:rsid w:val="00074717"/>
    <w:rsid w:val="00074BEA"/>
    <w:rsid w:val="00076BD5"/>
    <w:rsid w:val="000771E4"/>
    <w:rsid w:val="00077253"/>
    <w:rsid w:val="0008119D"/>
    <w:rsid w:val="00084CF3"/>
    <w:rsid w:val="0008622D"/>
    <w:rsid w:val="00086BB2"/>
    <w:rsid w:val="00087C5E"/>
    <w:rsid w:val="00091787"/>
    <w:rsid w:val="000A09A7"/>
    <w:rsid w:val="000A18FD"/>
    <w:rsid w:val="000A200B"/>
    <w:rsid w:val="000B1203"/>
    <w:rsid w:val="000B1F5A"/>
    <w:rsid w:val="000B79D8"/>
    <w:rsid w:val="000C1191"/>
    <w:rsid w:val="000C16D8"/>
    <w:rsid w:val="000C2B20"/>
    <w:rsid w:val="000C2C18"/>
    <w:rsid w:val="000C75B5"/>
    <w:rsid w:val="000D19B1"/>
    <w:rsid w:val="000D1AAF"/>
    <w:rsid w:val="000E5003"/>
    <w:rsid w:val="000F0FF3"/>
    <w:rsid w:val="000F3BA6"/>
    <w:rsid w:val="000F7358"/>
    <w:rsid w:val="00101EB8"/>
    <w:rsid w:val="001040C6"/>
    <w:rsid w:val="00117622"/>
    <w:rsid w:val="00117E9D"/>
    <w:rsid w:val="0012044D"/>
    <w:rsid w:val="001316C7"/>
    <w:rsid w:val="001329CB"/>
    <w:rsid w:val="00133B23"/>
    <w:rsid w:val="0014037F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706E"/>
    <w:rsid w:val="00216022"/>
    <w:rsid w:val="002167D3"/>
    <w:rsid w:val="00222A01"/>
    <w:rsid w:val="00225134"/>
    <w:rsid w:val="00254FFB"/>
    <w:rsid w:val="002639D0"/>
    <w:rsid w:val="002672B8"/>
    <w:rsid w:val="00267431"/>
    <w:rsid w:val="002723DD"/>
    <w:rsid w:val="00273B5F"/>
    <w:rsid w:val="002818E4"/>
    <w:rsid w:val="00296F9C"/>
    <w:rsid w:val="002A03C9"/>
    <w:rsid w:val="002A2C02"/>
    <w:rsid w:val="002B1576"/>
    <w:rsid w:val="002B4A58"/>
    <w:rsid w:val="002B5EA5"/>
    <w:rsid w:val="002C27D6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0918"/>
    <w:rsid w:val="00304A5D"/>
    <w:rsid w:val="0030556E"/>
    <w:rsid w:val="003103A8"/>
    <w:rsid w:val="00322076"/>
    <w:rsid w:val="00344009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707A"/>
    <w:rsid w:val="00381C0A"/>
    <w:rsid w:val="00382298"/>
    <w:rsid w:val="00382F4D"/>
    <w:rsid w:val="003844B4"/>
    <w:rsid w:val="003875A6"/>
    <w:rsid w:val="003A6BC1"/>
    <w:rsid w:val="003B0DC5"/>
    <w:rsid w:val="003B0F64"/>
    <w:rsid w:val="003B2447"/>
    <w:rsid w:val="003B52C7"/>
    <w:rsid w:val="003C0EF6"/>
    <w:rsid w:val="003D0F7C"/>
    <w:rsid w:val="003D4054"/>
    <w:rsid w:val="003D5262"/>
    <w:rsid w:val="003D527C"/>
    <w:rsid w:val="003D53E5"/>
    <w:rsid w:val="003D5CDC"/>
    <w:rsid w:val="003E02F7"/>
    <w:rsid w:val="003E5230"/>
    <w:rsid w:val="003E5657"/>
    <w:rsid w:val="003E6AC4"/>
    <w:rsid w:val="003E7905"/>
    <w:rsid w:val="003F148D"/>
    <w:rsid w:val="003F54A6"/>
    <w:rsid w:val="003F6653"/>
    <w:rsid w:val="003F766C"/>
    <w:rsid w:val="00400B1E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5577"/>
    <w:rsid w:val="0044686E"/>
    <w:rsid w:val="00447A04"/>
    <w:rsid w:val="00447D85"/>
    <w:rsid w:val="004526EA"/>
    <w:rsid w:val="004555C9"/>
    <w:rsid w:val="004670F4"/>
    <w:rsid w:val="00470254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E3D56"/>
    <w:rsid w:val="004E4A30"/>
    <w:rsid w:val="004E7C37"/>
    <w:rsid w:val="004E7D62"/>
    <w:rsid w:val="004F2143"/>
    <w:rsid w:val="004F4756"/>
    <w:rsid w:val="004F5D2D"/>
    <w:rsid w:val="00507D20"/>
    <w:rsid w:val="00510420"/>
    <w:rsid w:val="00524873"/>
    <w:rsid w:val="0052573B"/>
    <w:rsid w:val="005276A5"/>
    <w:rsid w:val="00533A53"/>
    <w:rsid w:val="00543CC0"/>
    <w:rsid w:val="00554CF5"/>
    <w:rsid w:val="00555870"/>
    <w:rsid w:val="00567BC0"/>
    <w:rsid w:val="00571826"/>
    <w:rsid w:val="005732F8"/>
    <w:rsid w:val="00583871"/>
    <w:rsid w:val="00592756"/>
    <w:rsid w:val="00593FDD"/>
    <w:rsid w:val="005965CF"/>
    <w:rsid w:val="00597EE7"/>
    <w:rsid w:val="005A3260"/>
    <w:rsid w:val="005A7908"/>
    <w:rsid w:val="005C0E63"/>
    <w:rsid w:val="005C3A63"/>
    <w:rsid w:val="005C3E1A"/>
    <w:rsid w:val="005D03DE"/>
    <w:rsid w:val="005D30D2"/>
    <w:rsid w:val="005E31A7"/>
    <w:rsid w:val="005F10CD"/>
    <w:rsid w:val="005F3221"/>
    <w:rsid w:val="005F4F8A"/>
    <w:rsid w:val="006048A8"/>
    <w:rsid w:val="006074D8"/>
    <w:rsid w:val="00610338"/>
    <w:rsid w:val="00613DCA"/>
    <w:rsid w:val="00617015"/>
    <w:rsid w:val="00617444"/>
    <w:rsid w:val="0062170E"/>
    <w:rsid w:val="00625BB5"/>
    <w:rsid w:val="00627C45"/>
    <w:rsid w:val="00635F5A"/>
    <w:rsid w:val="00637633"/>
    <w:rsid w:val="00651802"/>
    <w:rsid w:val="00653002"/>
    <w:rsid w:val="006561E6"/>
    <w:rsid w:val="0066125C"/>
    <w:rsid w:val="00664DC0"/>
    <w:rsid w:val="00666BEE"/>
    <w:rsid w:val="00667281"/>
    <w:rsid w:val="006773A0"/>
    <w:rsid w:val="00680837"/>
    <w:rsid w:val="00680D6B"/>
    <w:rsid w:val="00681E10"/>
    <w:rsid w:val="00681E7B"/>
    <w:rsid w:val="0068366B"/>
    <w:rsid w:val="00687746"/>
    <w:rsid w:val="006901CD"/>
    <w:rsid w:val="006A26FE"/>
    <w:rsid w:val="006A556D"/>
    <w:rsid w:val="006A6102"/>
    <w:rsid w:val="006B352B"/>
    <w:rsid w:val="006B3737"/>
    <w:rsid w:val="006B3FAF"/>
    <w:rsid w:val="006C145B"/>
    <w:rsid w:val="006C4A68"/>
    <w:rsid w:val="006C5C85"/>
    <w:rsid w:val="006C7EEA"/>
    <w:rsid w:val="006D603F"/>
    <w:rsid w:val="006E3C33"/>
    <w:rsid w:val="006E58B3"/>
    <w:rsid w:val="00707FCA"/>
    <w:rsid w:val="007105C4"/>
    <w:rsid w:val="00711F5F"/>
    <w:rsid w:val="007120C8"/>
    <w:rsid w:val="00720D1E"/>
    <w:rsid w:val="00724753"/>
    <w:rsid w:val="007256CD"/>
    <w:rsid w:val="00725CFC"/>
    <w:rsid w:val="00726597"/>
    <w:rsid w:val="007346CB"/>
    <w:rsid w:val="00735F33"/>
    <w:rsid w:val="00740EBD"/>
    <w:rsid w:val="00745DFD"/>
    <w:rsid w:val="00747824"/>
    <w:rsid w:val="00754A83"/>
    <w:rsid w:val="00757322"/>
    <w:rsid w:val="00760384"/>
    <w:rsid w:val="00764056"/>
    <w:rsid w:val="007733C0"/>
    <w:rsid w:val="007821E3"/>
    <w:rsid w:val="00784178"/>
    <w:rsid w:val="007857C1"/>
    <w:rsid w:val="007922B1"/>
    <w:rsid w:val="007A338D"/>
    <w:rsid w:val="007A4341"/>
    <w:rsid w:val="007C752D"/>
    <w:rsid w:val="007D1E99"/>
    <w:rsid w:val="007D32DE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175AF"/>
    <w:rsid w:val="00824783"/>
    <w:rsid w:val="008470C0"/>
    <w:rsid w:val="00847166"/>
    <w:rsid w:val="008510DD"/>
    <w:rsid w:val="008528AF"/>
    <w:rsid w:val="00854932"/>
    <w:rsid w:val="00865860"/>
    <w:rsid w:val="00865DD1"/>
    <w:rsid w:val="008669C9"/>
    <w:rsid w:val="00871F69"/>
    <w:rsid w:val="00876443"/>
    <w:rsid w:val="00876F15"/>
    <w:rsid w:val="0088103C"/>
    <w:rsid w:val="0088309F"/>
    <w:rsid w:val="00883172"/>
    <w:rsid w:val="00884BBC"/>
    <w:rsid w:val="008864C3"/>
    <w:rsid w:val="00891D95"/>
    <w:rsid w:val="00893692"/>
    <w:rsid w:val="00894179"/>
    <w:rsid w:val="008A1B2D"/>
    <w:rsid w:val="008A2CD3"/>
    <w:rsid w:val="008A42FB"/>
    <w:rsid w:val="008A6939"/>
    <w:rsid w:val="008A7FF2"/>
    <w:rsid w:val="008B0A3F"/>
    <w:rsid w:val="008C5350"/>
    <w:rsid w:val="008C6B6E"/>
    <w:rsid w:val="008C7EBE"/>
    <w:rsid w:val="008D29C3"/>
    <w:rsid w:val="008D447B"/>
    <w:rsid w:val="008D56C0"/>
    <w:rsid w:val="008E046F"/>
    <w:rsid w:val="008E51D9"/>
    <w:rsid w:val="008E6B94"/>
    <w:rsid w:val="008F7B8B"/>
    <w:rsid w:val="00900280"/>
    <w:rsid w:val="00901DE4"/>
    <w:rsid w:val="009042CF"/>
    <w:rsid w:val="00904665"/>
    <w:rsid w:val="00922DF3"/>
    <w:rsid w:val="009269AC"/>
    <w:rsid w:val="0093146B"/>
    <w:rsid w:val="009378AE"/>
    <w:rsid w:val="00950E3C"/>
    <w:rsid w:val="009533AA"/>
    <w:rsid w:val="0096013C"/>
    <w:rsid w:val="00975240"/>
    <w:rsid w:val="00976BF8"/>
    <w:rsid w:val="009830BF"/>
    <w:rsid w:val="00983188"/>
    <w:rsid w:val="0098438D"/>
    <w:rsid w:val="009870E7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F0476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61EA0"/>
    <w:rsid w:val="00A74C20"/>
    <w:rsid w:val="00A755BC"/>
    <w:rsid w:val="00A81EF8"/>
    <w:rsid w:val="00A82371"/>
    <w:rsid w:val="00A823BC"/>
    <w:rsid w:val="00A825FD"/>
    <w:rsid w:val="00A82E3C"/>
    <w:rsid w:val="00A84D8B"/>
    <w:rsid w:val="00A84E83"/>
    <w:rsid w:val="00A944FE"/>
    <w:rsid w:val="00AA75E5"/>
    <w:rsid w:val="00AB43E6"/>
    <w:rsid w:val="00AB4BCF"/>
    <w:rsid w:val="00AC0323"/>
    <w:rsid w:val="00AC25E3"/>
    <w:rsid w:val="00AD7BBB"/>
    <w:rsid w:val="00AF0FC1"/>
    <w:rsid w:val="00AF2C16"/>
    <w:rsid w:val="00AF30EF"/>
    <w:rsid w:val="00AF531D"/>
    <w:rsid w:val="00AF788F"/>
    <w:rsid w:val="00B010ED"/>
    <w:rsid w:val="00B05825"/>
    <w:rsid w:val="00B05908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8763C"/>
    <w:rsid w:val="00BA4953"/>
    <w:rsid w:val="00BA5C94"/>
    <w:rsid w:val="00BB2716"/>
    <w:rsid w:val="00BB28C4"/>
    <w:rsid w:val="00BC1725"/>
    <w:rsid w:val="00BC2690"/>
    <w:rsid w:val="00BC7D6D"/>
    <w:rsid w:val="00BD0239"/>
    <w:rsid w:val="00BD5468"/>
    <w:rsid w:val="00BE4A64"/>
    <w:rsid w:val="00BE5310"/>
    <w:rsid w:val="00BE5A14"/>
    <w:rsid w:val="00BF43FC"/>
    <w:rsid w:val="00C06597"/>
    <w:rsid w:val="00C12A37"/>
    <w:rsid w:val="00C12DA5"/>
    <w:rsid w:val="00C142EC"/>
    <w:rsid w:val="00C21894"/>
    <w:rsid w:val="00C25446"/>
    <w:rsid w:val="00C27C35"/>
    <w:rsid w:val="00C30B4A"/>
    <w:rsid w:val="00C30BCE"/>
    <w:rsid w:val="00C37758"/>
    <w:rsid w:val="00C37A05"/>
    <w:rsid w:val="00C37C6E"/>
    <w:rsid w:val="00C4208B"/>
    <w:rsid w:val="00C4318F"/>
    <w:rsid w:val="00C72945"/>
    <w:rsid w:val="00C753F8"/>
    <w:rsid w:val="00C864F7"/>
    <w:rsid w:val="00C90F41"/>
    <w:rsid w:val="00C90F9C"/>
    <w:rsid w:val="00C95507"/>
    <w:rsid w:val="00C95716"/>
    <w:rsid w:val="00C95B88"/>
    <w:rsid w:val="00C963D1"/>
    <w:rsid w:val="00CA2AF1"/>
    <w:rsid w:val="00CA6BCD"/>
    <w:rsid w:val="00CB5341"/>
    <w:rsid w:val="00CB73E2"/>
    <w:rsid w:val="00CC13E1"/>
    <w:rsid w:val="00CC2D25"/>
    <w:rsid w:val="00CC44E4"/>
    <w:rsid w:val="00CC4BA5"/>
    <w:rsid w:val="00CC53F1"/>
    <w:rsid w:val="00CD6BD9"/>
    <w:rsid w:val="00CE1F32"/>
    <w:rsid w:val="00CE5088"/>
    <w:rsid w:val="00CE7BE2"/>
    <w:rsid w:val="00CF0175"/>
    <w:rsid w:val="00CF31B4"/>
    <w:rsid w:val="00CF463A"/>
    <w:rsid w:val="00CF6EF6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4763C"/>
    <w:rsid w:val="00D514A8"/>
    <w:rsid w:val="00D54124"/>
    <w:rsid w:val="00D63583"/>
    <w:rsid w:val="00D6761D"/>
    <w:rsid w:val="00D67DDA"/>
    <w:rsid w:val="00D836E1"/>
    <w:rsid w:val="00D8602B"/>
    <w:rsid w:val="00D86DF8"/>
    <w:rsid w:val="00D93697"/>
    <w:rsid w:val="00D95071"/>
    <w:rsid w:val="00DA0014"/>
    <w:rsid w:val="00DA2086"/>
    <w:rsid w:val="00DA46AE"/>
    <w:rsid w:val="00DA5EDE"/>
    <w:rsid w:val="00DA655D"/>
    <w:rsid w:val="00DA6999"/>
    <w:rsid w:val="00DD01BD"/>
    <w:rsid w:val="00DD23D3"/>
    <w:rsid w:val="00DD32EB"/>
    <w:rsid w:val="00DD3A4D"/>
    <w:rsid w:val="00DD4946"/>
    <w:rsid w:val="00DE214B"/>
    <w:rsid w:val="00DF1D42"/>
    <w:rsid w:val="00DF4F96"/>
    <w:rsid w:val="00E0004D"/>
    <w:rsid w:val="00E00DC3"/>
    <w:rsid w:val="00E0354C"/>
    <w:rsid w:val="00E15DFF"/>
    <w:rsid w:val="00E25287"/>
    <w:rsid w:val="00E255D6"/>
    <w:rsid w:val="00E26E62"/>
    <w:rsid w:val="00E32C3C"/>
    <w:rsid w:val="00E35027"/>
    <w:rsid w:val="00E363D5"/>
    <w:rsid w:val="00E425C9"/>
    <w:rsid w:val="00E473DB"/>
    <w:rsid w:val="00E54459"/>
    <w:rsid w:val="00E64DFE"/>
    <w:rsid w:val="00E71CAF"/>
    <w:rsid w:val="00E76F34"/>
    <w:rsid w:val="00E90AC1"/>
    <w:rsid w:val="00E9498C"/>
    <w:rsid w:val="00E96710"/>
    <w:rsid w:val="00EA2FB3"/>
    <w:rsid w:val="00EB0C50"/>
    <w:rsid w:val="00EB1334"/>
    <w:rsid w:val="00EB13C8"/>
    <w:rsid w:val="00EB5F67"/>
    <w:rsid w:val="00EB6C90"/>
    <w:rsid w:val="00EC33C0"/>
    <w:rsid w:val="00EC7C2D"/>
    <w:rsid w:val="00ED5893"/>
    <w:rsid w:val="00EE2820"/>
    <w:rsid w:val="00EE460A"/>
    <w:rsid w:val="00EE5DDC"/>
    <w:rsid w:val="00EE61AC"/>
    <w:rsid w:val="00EE7DAC"/>
    <w:rsid w:val="00EF02DB"/>
    <w:rsid w:val="00EF23D1"/>
    <w:rsid w:val="00EF7E39"/>
    <w:rsid w:val="00F0246F"/>
    <w:rsid w:val="00F05DB0"/>
    <w:rsid w:val="00F07D70"/>
    <w:rsid w:val="00F15C05"/>
    <w:rsid w:val="00F16306"/>
    <w:rsid w:val="00F17B52"/>
    <w:rsid w:val="00F22284"/>
    <w:rsid w:val="00F230AF"/>
    <w:rsid w:val="00F234B2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86630"/>
    <w:rsid w:val="00F86F8B"/>
    <w:rsid w:val="00F8773B"/>
    <w:rsid w:val="00F90294"/>
    <w:rsid w:val="00F911F6"/>
    <w:rsid w:val="00F93664"/>
    <w:rsid w:val="00FA102A"/>
    <w:rsid w:val="00FA64AE"/>
    <w:rsid w:val="00FA68AA"/>
    <w:rsid w:val="00FB180A"/>
    <w:rsid w:val="00FB33BA"/>
    <w:rsid w:val="00FC335C"/>
    <w:rsid w:val="00FC3A3F"/>
    <w:rsid w:val="00FC3D18"/>
    <w:rsid w:val="00FD26CE"/>
    <w:rsid w:val="00FD72A2"/>
    <w:rsid w:val="00FE2A98"/>
    <w:rsid w:val="00FE547F"/>
    <w:rsid w:val="00FE7106"/>
    <w:rsid w:val="00FF15AD"/>
    <w:rsid w:val="00FF254A"/>
    <w:rsid w:val="00FF765A"/>
    <w:rsid w:val="03C901C1"/>
    <w:rsid w:val="06181E96"/>
    <w:rsid w:val="2A93267D"/>
    <w:rsid w:val="47C87905"/>
    <w:rsid w:val="7139364F"/>
    <w:rsid w:val="7900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5F8E"/>
  <w15:docId w15:val="{792B305D-9062-4FDF-A9F0-6B460BA3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qFormat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qFormat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link w:val="af2"/>
    <w:qFormat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af2">
    <w:name w:val="Без интервала Знак"/>
    <w:link w:val="af1"/>
    <w:qFormat/>
    <w:rPr>
      <w:rFonts w:eastAsiaTheme="minorEastAsia"/>
      <w:lang w:eastAsia="ru-RU"/>
    </w:rPr>
  </w:style>
  <w:style w:type="paragraph" w:customStyle="1" w:styleId="af4">
    <w:name w:val="Стиль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yrmenskayashkol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h-kyrmenskaya-bajsha-r138.gosweb.gosuslugi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yrmenskayashkol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-kyrmenskaya-bajsha-r138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69497-C7DF-4BD3-8593-09E17275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2025-05-19T06:36:00Z</cp:lastPrinted>
  <dcterms:created xsi:type="dcterms:W3CDTF">2025-05-20T06:44:00Z</dcterms:created>
  <dcterms:modified xsi:type="dcterms:W3CDTF">2025-05-20T06:44:00Z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3F41FB39D77A4140B6617FA948E77864_13</vt:lpwstr>
  </property>
</Properties>
</file>