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1B" w:rsidRPr="003E7905" w:rsidRDefault="0077591B" w:rsidP="0077591B">
      <w:pPr>
        <w:spacing w:after="0" w:line="240" w:lineRule="auto"/>
        <w:ind w:firstLineChars="900" w:firstLine="25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90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7591B" w:rsidRPr="003E7905" w:rsidRDefault="0077591B" w:rsidP="0077591B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905">
        <w:rPr>
          <w:rFonts w:ascii="Times New Roman" w:hAnsi="Times New Roman" w:cs="Times New Roman"/>
          <w:b/>
          <w:color w:val="000000"/>
          <w:sz w:val="28"/>
          <w:szCs w:val="28"/>
        </w:rPr>
        <w:t>«Планета детства»</w:t>
      </w:r>
    </w:p>
    <w:p w:rsidR="0077591B" w:rsidRPr="003E7905" w:rsidRDefault="0077591B" w:rsidP="0077591B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905">
        <w:rPr>
          <w:rFonts w:ascii="Times New Roman" w:hAnsi="Times New Roman" w:cs="Times New Roman"/>
          <w:b/>
          <w:color w:val="000000"/>
          <w:sz w:val="28"/>
          <w:szCs w:val="28"/>
        </w:rPr>
        <w:t>Данный график является расписанием для 2 отрядов.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709"/>
        <w:gridCol w:w="2551"/>
      </w:tblGrid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591B" w:rsidTr="00FD238F">
        <w:trPr>
          <w:trHeight w:val="2137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pStyle w:val="TableParagraph"/>
              <w:spacing w:line="322" w:lineRule="exact"/>
              <w:ind w:left="127" w:firstLineChars="550" w:firstLine="1540"/>
              <w:rPr>
                <w:rFonts w:ascii="Times New Roman" w:hAnsi="Times New Roman" w:cs="Times New Roman"/>
                <w:b/>
                <w:bCs/>
                <w:color w:val="333333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</w:rPr>
              <w:t>День знакомств</w:t>
            </w:r>
          </w:p>
          <w:p w:rsidR="0077591B" w:rsidRDefault="0077591B" w:rsidP="0077591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line="29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лагеря. Творческая программа</w:t>
            </w:r>
          </w:p>
          <w:p w:rsidR="0077591B" w:rsidRDefault="0077591B" w:rsidP="00FD238F">
            <w:pPr>
              <w:pStyle w:val="TableParagraph"/>
              <w:ind w:leftChars="57" w:left="1525" w:right="452" w:hangingChars="500" w:hanging="140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« Будем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знакомы». Линейка, посвященная открытию ЛДП</w:t>
            </w:r>
          </w:p>
          <w:p w:rsidR="0077591B" w:rsidRDefault="0077591B" w:rsidP="0077591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line="242" w:lineRule="auto"/>
              <w:ind w:left="127" w:right="101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инструктажей «Азбука безопасности».</w:t>
            </w:r>
          </w:p>
          <w:p w:rsidR="0077591B" w:rsidRDefault="0077591B" w:rsidP="0077591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line="317" w:lineRule="exact"/>
              <w:ind w:left="4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отрядных комнат и уголков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«Хорошо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там,где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МЫ»</w:t>
            </w: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2129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widowControl w:val="0"/>
              <w:tabs>
                <w:tab w:val="left" w:pos="2314"/>
              </w:tabs>
              <w:ind w:right="2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«Старт в дружбу»</w:t>
            </w:r>
          </w:p>
          <w:p w:rsidR="0077591B" w:rsidRDefault="0077591B" w:rsidP="00FD238F">
            <w:pPr>
              <w:widowControl w:val="0"/>
              <w:tabs>
                <w:tab w:val="left" w:pos="2314"/>
              </w:tabs>
              <w:ind w:right="26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Минутка здоровья «Как ухаживать за зубами»</w:t>
            </w:r>
          </w:p>
          <w:p w:rsidR="0077591B" w:rsidRDefault="0077591B" w:rsidP="00FD238F">
            <w:pPr>
              <w:widowControl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резентация направлений "Расскажи о главном!", "Умей дружить"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Фотомарафон "Мы в движении»</w:t>
            </w: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1904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«Будь здоров»</w:t>
            </w:r>
          </w:p>
          <w:p w:rsidR="0077591B" w:rsidRDefault="0077591B" w:rsidP="00FD238F">
            <w:pPr>
              <w:widowControl w:val="0"/>
              <w:ind w:right="6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Практические занятия по ГО и ЧС (воспитателями отрядов)</w:t>
            </w:r>
          </w:p>
          <w:p w:rsidR="0077591B" w:rsidRDefault="0077591B" w:rsidP="00FD238F">
            <w:pPr>
              <w:widowControl w:val="0"/>
              <w:ind w:left="180" w:right="505" w:hanging="1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«Мой друг велосипед»- конкурсная программа на территории школьного стадиона.</w:t>
            </w:r>
          </w:p>
          <w:p w:rsidR="0077591B" w:rsidRDefault="0077591B" w:rsidP="00FD238F">
            <w:pPr>
              <w:widowControl w:val="0"/>
              <w:spacing w:before="5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sans-serif" w:eastAsia="sans-serif" w:hAnsi="sans-serif" w:cs="sans-serif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Спортивный час "Всегда в движении"»</w:t>
            </w:r>
          </w:p>
          <w:p w:rsidR="0077591B" w:rsidRDefault="0077591B" w:rsidP="00FD238F">
            <w:pPr>
              <w:widowControl w:val="0"/>
              <w:spacing w:before="5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Спортивная эстафета «Вызов Первых»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2246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спортсмена</w:t>
            </w:r>
          </w:p>
          <w:p w:rsidR="0077591B" w:rsidRDefault="0077591B" w:rsidP="00FD238F">
            <w:pPr>
              <w:widowControl w:val="0"/>
              <w:spacing w:line="247" w:lineRule="auto"/>
              <w:ind w:right="3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Минутка здоровья «гигиена утренней зарядки»</w:t>
            </w:r>
          </w:p>
          <w:p w:rsidR="0077591B" w:rsidRDefault="0077591B" w:rsidP="00FD238F">
            <w:pPr>
              <w:widowControl w:val="0"/>
              <w:ind w:right="-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Малая спартакиада</w:t>
            </w:r>
          </w:p>
          <w:p w:rsidR="0077591B" w:rsidRDefault="0077591B" w:rsidP="00FD238F">
            <w:pPr>
              <w:widowControl w:val="0"/>
              <w:ind w:right="390" w:firstLine="1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 девизом: «Мы за здоровый образ жизни»</w:t>
            </w:r>
          </w:p>
          <w:p w:rsidR="0077591B" w:rsidRDefault="0077591B" w:rsidP="00FD238F">
            <w:pPr>
              <w:widowControl w:val="0"/>
              <w:ind w:right="213" w:firstLine="1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Мы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выбираем ЗОЖ»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Конкурс рисунков «Дети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Кырмы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против вредных привычек»</w:t>
            </w: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добровольчество </w:t>
            </w:r>
          </w:p>
          <w:p w:rsidR="0077591B" w:rsidRDefault="0077591B" w:rsidP="00FD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«100 добрых дел».</w:t>
            </w:r>
          </w:p>
          <w:p w:rsidR="0077591B" w:rsidRDefault="0077591B" w:rsidP="00FD238F">
            <w:pPr>
              <w:widowControl w:val="0"/>
              <w:spacing w:line="247" w:lineRule="auto"/>
              <w:ind w:right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Минутка здоровья «гигиена утренней зарядки»</w:t>
            </w:r>
          </w:p>
          <w:p w:rsidR="0077591B" w:rsidRDefault="0077591B" w:rsidP="00FD23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Акция «Талисман добра»</w:t>
            </w:r>
          </w:p>
          <w:p w:rsidR="0077591B" w:rsidRDefault="0077591B" w:rsidP="00FD238F">
            <w:pPr>
              <w:spacing w:after="0" w:line="240" w:lineRule="auto"/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-Акция «Спасибо»</w:t>
            </w:r>
          </w:p>
          <w:p w:rsidR="0077591B" w:rsidRDefault="0077591B" w:rsidP="00FD238F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3360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 и профилактики вредных привычек</w:t>
            </w:r>
          </w:p>
          <w:p w:rsidR="0077591B" w:rsidRDefault="0077591B" w:rsidP="00FD238F">
            <w:pPr>
              <w:widowControl w:val="0"/>
              <w:spacing w:line="247" w:lineRule="auto"/>
              <w:ind w:right="3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Минутка здоровья «гигиена утренней зарядки»</w:t>
            </w:r>
          </w:p>
          <w:p w:rsidR="0077591B" w:rsidRDefault="0077591B" w:rsidP="00FD238F">
            <w:pPr>
              <w:widowControl w:val="0"/>
              <w:spacing w:line="247" w:lineRule="auto"/>
              <w:ind w:right="3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Лекция «Нужна ли в школе дипломатия?»</w:t>
            </w:r>
          </w:p>
          <w:p w:rsidR="0077591B" w:rsidRDefault="0077591B" w:rsidP="00FD238F">
            <w:pPr>
              <w:widowControl w:val="0"/>
              <w:spacing w:line="247" w:lineRule="auto"/>
              <w:ind w:right="3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Конкурс рисунков «Мечта моего детства»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Игра «Волшебная страна - Дружба»</w:t>
            </w: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Юный защитник - Хранитель исторической памяти</w:t>
            </w:r>
          </w:p>
          <w:p w:rsidR="0077591B" w:rsidRDefault="0077591B" w:rsidP="00FD238F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Минутка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здоровья</w:t>
            </w:r>
            <w:proofErr w:type="spellEnd"/>
          </w:p>
          <w:p w:rsidR="0077591B" w:rsidRDefault="0077591B" w:rsidP="00FD238F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-Беседа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 xml:space="preserve"> «Я –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патриот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России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!»</w:t>
            </w:r>
          </w:p>
          <w:p w:rsidR="0077591B" w:rsidRDefault="0077591B" w:rsidP="00FD238F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-Познавательный турнир «Умники и умницы» (тема</w:t>
            </w:r>
          </w:p>
          <w:p w:rsidR="0077591B" w:rsidRDefault="0077591B" w:rsidP="00FD238F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«Герои России»)</w:t>
            </w:r>
          </w:p>
          <w:p w:rsidR="0077591B" w:rsidRDefault="0077591B" w:rsidP="00FD238F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-Подвижные игры на свежем воздухе</w:t>
            </w:r>
          </w:p>
          <w:p w:rsidR="0077591B" w:rsidRDefault="0077591B" w:rsidP="00FD23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 спорта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профилактики негативных проявлений среди подростков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Подвижные игры на свежем воздухе (Игры - вертушки «Тропа доверия, «Тропа ужасов», «Захват территории»)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Соревнования юных велосипедистов «Безопасное колесо»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Ежедневная минутка здоровья, безопасности</w:t>
            </w: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widowControl w:val="0"/>
              <w:spacing w:line="235" w:lineRule="auto"/>
              <w:ind w:right="220" w:firstLine="6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«Береги планету» Экология и охрана природы</w:t>
            </w:r>
          </w:p>
          <w:p w:rsidR="0077591B" w:rsidRDefault="0077591B" w:rsidP="00FD238F">
            <w:pPr>
              <w:widowControl w:val="0"/>
              <w:spacing w:line="235" w:lineRule="auto"/>
              <w:ind w:right="220" w:firstLineChars="625" w:firstLine="175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«Умей дружить!»</w:t>
            </w:r>
          </w:p>
          <w:p w:rsidR="0077591B" w:rsidRDefault="0077591B" w:rsidP="00FD238F">
            <w:pPr>
              <w:widowControl w:val="0"/>
              <w:ind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Минутка здоровья «Зеленая аптечка» первая помощь при укусах насекомых.</w:t>
            </w:r>
          </w:p>
          <w:p w:rsidR="0077591B" w:rsidRDefault="0077591B" w:rsidP="00FD238F">
            <w:pPr>
              <w:widowControl w:val="0"/>
              <w:ind w:right="97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Экологический десант</w:t>
            </w:r>
          </w:p>
          <w:p w:rsidR="0077591B" w:rsidRDefault="0077591B" w:rsidP="00FD238F">
            <w:pPr>
              <w:widowControl w:val="0"/>
              <w:ind w:right="97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-Акция «Чистое село»</w:t>
            </w:r>
          </w:p>
          <w:p w:rsidR="0077591B" w:rsidRDefault="0077591B" w:rsidP="00FD238F">
            <w:pPr>
              <w:widowControl w:val="0"/>
              <w:spacing w:before="1"/>
              <w:ind w:right="73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Спортивные игры на воздухе.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widowControl w:val="0"/>
              <w:spacing w:line="235" w:lineRule="auto"/>
              <w:ind w:right="2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Пушкинский день России</w:t>
            </w:r>
          </w:p>
          <w:p w:rsidR="0077591B" w:rsidRDefault="0077591B" w:rsidP="00FD238F">
            <w:pPr>
              <w:widowControl w:val="0"/>
              <w:spacing w:line="235" w:lineRule="auto"/>
              <w:ind w:right="2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«Создавай и вдохновляй!» Культура и искусство</w:t>
            </w:r>
          </w:p>
          <w:p w:rsidR="0077591B" w:rsidRDefault="0077591B" w:rsidP="00FD238F">
            <w:pPr>
              <w:widowControl w:val="0"/>
              <w:spacing w:line="247" w:lineRule="auto"/>
              <w:ind w:right="-20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Минутка здоровья «Осанка –основа красивой походки»</w:t>
            </w:r>
          </w:p>
          <w:p w:rsidR="0077591B" w:rsidRDefault="0077591B" w:rsidP="00FD238F">
            <w:pPr>
              <w:widowControl w:val="0"/>
              <w:spacing w:line="247" w:lineRule="auto"/>
              <w:ind w:right="-204"/>
              <w:jc w:val="center"/>
              <w:rPr>
                <w:rFonts w:ascii="Times New Roman" w:eastAsia="Arial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a3"/>
                <w:rFonts w:ascii="Times New Roman" w:eastAsia="Arial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Викторина</w:t>
            </w:r>
            <w:r>
              <w:rPr>
                <w:rFonts w:ascii="Times New Roman" w:eastAsia="Arial" w:hAnsi="Times New Roman" w:cs="Times New Roman"/>
                <w:color w:val="333333"/>
                <w:sz w:val="32"/>
                <w:szCs w:val="32"/>
                <w:shd w:val="clear" w:color="auto" w:fill="FFFFFF"/>
              </w:rPr>
              <w:t>, посвящённая жизни и творчеству Пушкина</w:t>
            </w:r>
          </w:p>
          <w:p w:rsidR="0077591B" w:rsidRDefault="0077591B" w:rsidP="00FD238F">
            <w:pPr>
              <w:widowControl w:val="0"/>
              <w:spacing w:line="247" w:lineRule="auto"/>
              <w:ind w:right="-204"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a3"/>
                <w:rFonts w:ascii="Times New Roman" w:eastAsia="Arial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Книжный клуб-</w:t>
            </w:r>
            <w:r>
              <w:rPr>
                <w:rFonts w:ascii="Times New Roman" w:eastAsia="Arial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 организовать чтения любимых произведений Пушкина или их отрывков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77591B" w:rsidRDefault="0077591B" w:rsidP="00FD238F">
            <w:pPr>
              <w:widowControl w:val="0"/>
              <w:spacing w:line="247" w:lineRule="auto"/>
              <w:ind w:right="-62"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- Пушкинский день России. Инсценировка сказок А.С. Пушкина</w:t>
            </w: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1906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Защитника Отечества</w:t>
            </w:r>
          </w:p>
          <w:p w:rsidR="0077591B" w:rsidRDefault="0077591B" w:rsidP="00FD238F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Минутка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здоровья</w:t>
            </w:r>
            <w:proofErr w:type="spellEnd"/>
          </w:p>
          <w:p w:rsidR="0077591B" w:rsidRDefault="0077591B" w:rsidP="00FD238F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Беседа :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«Герои» (расширение представлений детей о героических профессиях), - «Неизвестный солдат», - «Добровольцы - волонтеры».</w:t>
            </w:r>
          </w:p>
          <w:p w:rsidR="0077591B" w:rsidRDefault="0077591B" w:rsidP="00FD238F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-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Военно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 – спортивная игра «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Зарничка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>»</w:t>
            </w:r>
          </w:p>
          <w:p w:rsidR="0077591B" w:rsidRDefault="0077591B" w:rsidP="00FD238F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/>
              </w:rPr>
              <w:t xml:space="preserve">-Акция «Помним!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Чтим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 xml:space="preserve">! </w:t>
            </w:r>
            <w:proofErr w:type="spellStart"/>
            <w:proofErr w:type="gram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Гордимся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en-US" w:eastAsia="zh-CN"/>
              </w:rPr>
              <w:t>!»</w:t>
            </w:r>
            <w:proofErr w:type="gramEnd"/>
          </w:p>
          <w:p w:rsidR="0077591B" w:rsidRDefault="0077591B" w:rsidP="00FD2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музыки и кино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«Кто куда, а мы в кино!»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команд «Угадай мелодию»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Песенный  караоке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карнавал»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Ежедневная минутка здоровья, безопасности</w:t>
            </w:r>
          </w:p>
          <w:p w:rsidR="0077591B" w:rsidRDefault="0077591B" w:rsidP="00FD238F">
            <w:pPr>
              <w:widowControl w:val="0"/>
              <w:spacing w:line="247" w:lineRule="auto"/>
              <w:ind w:right="18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Минутка здоровья «Осанка - основа красивой походки»</w:t>
            </w:r>
          </w:p>
          <w:p w:rsidR="0077591B" w:rsidRDefault="0077591B" w:rsidP="00FD238F">
            <w:pPr>
              <w:widowControl w:val="0"/>
              <w:ind w:right="476" w:firstLine="14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«Театры нашего города» -познавательная викторина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 клубные работники</w:t>
            </w:r>
          </w:p>
        </w:tc>
      </w:tr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науки и экологии</w:t>
            </w:r>
          </w:p>
          <w:p w:rsidR="0077591B" w:rsidRDefault="0077591B" w:rsidP="00FD238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сельской  библиотеки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Путешествие в страну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Акция «Чистая лагерная территория»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любознательных «А знаете ли вы, что…»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Ежедневная минутка здоровья, безопасности</w:t>
            </w: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сельский библиотекарь,</w:t>
            </w:r>
          </w:p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Девиз: «Здоровые дети – крепкая Россия»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Шашечный турнир, армрестлинг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«Веселая спартакиада»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Style w:val="a3"/>
                <w:rFonts w:ascii="Times New Roman" w:eastAsia="Arial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Тематический день «Быть с Россией»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Ежедневная минутка здоровья, безопасности</w:t>
            </w: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 </w:t>
            </w:r>
          </w:p>
        </w:tc>
      </w:tr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творчества</w:t>
            </w:r>
          </w:p>
          <w:p w:rsidR="0077591B" w:rsidRDefault="0077591B" w:rsidP="00FD238F">
            <w:pPr>
              <w:spacing w:after="0" w:line="240" w:lineRule="auto"/>
              <w:ind w:right="-143" w:firstLineChars="50" w:firstLine="140"/>
              <w:rPr>
                <w:rFonts w:ascii="Times New Roman" w:eastAsia="Helvetica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-Мастер-класс «Голубь мира»</w:t>
            </w:r>
          </w:p>
          <w:p w:rsidR="0077591B" w:rsidRDefault="0077591B" w:rsidP="00FD238F">
            <w:pPr>
              <w:spacing w:after="0" w:line="240" w:lineRule="auto"/>
              <w:ind w:right="-143"/>
              <w:rPr>
                <w:rFonts w:ascii="Times New Roman" w:eastAsia="Helvetica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Times New Roman" w:eastAsia="Helvetica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Конкурс рисунков «Мы за мир во всем мире!».</w:t>
            </w:r>
          </w:p>
          <w:p w:rsidR="0077591B" w:rsidRDefault="0077591B" w:rsidP="00FD238F">
            <w:pPr>
              <w:spacing w:after="0" w:line="240" w:lineRule="auto"/>
              <w:ind w:right="-143"/>
              <w:rPr>
                <w:rFonts w:ascii="Times New Roman" w:eastAsia="Helvetica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Helvetica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Викторина о ВОВ «Чтобы помнили».</w:t>
            </w:r>
          </w:p>
          <w:p w:rsidR="0077591B" w:rsidRDefault="0077591B" w:rsidP="00FD238F">
            <w:pPr>
              <w:spacing w:after="0" w:line="240" w:lineRule="auto"/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Ежедневная минутка здоровья,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.</w:t>
            </w:r>
            <w:proofErr w:type="gramEnd"/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widowControl w:val="0"/>
              <w:spacing w:line="236" w:lineRule="auto"/>
              <w:ind w:right="-231" w:firstLine="6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«Открывай страну»</w:t>
            </w:r>
          </w:p>
          <w:p w:rsidR="0077591B" w:rsidRDefault="0077591B" w:rsidP="00FD238F">
            <w:pPr>
              <w:widowControl w:val="0"/>
              <w:spacing w:line="236" w:lineRule="auto"/>
              <w:ind w:right="333" w:firstLine="6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Туризм и путешествия</w:t>
            </w:r>
          </w:p>
          <w:p w:rsidR="0077591B" w:rsidRDefault="0077591B" w:rsidP="00FD238F">
            <w:pPr>
              <w:widowControl w:val="0"/>
              <w:spacing w:line="275" w:lineRule="auto"/>
              <w:ind w:left="360" w:right="17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Минутка здоровья «Твой режим дня</w:t>
            </w:r>
          </w:p>
          <w:p w:rsidR="0077591B" w:rsidRDefault="0077591B" w:rsidP="00FD238F">
            <w:pPr>
              <w:widowControl w:val="0"/>
              <w:spacing w:line="275" w:lineRule="auto"/>
              <w:ind w:left="828" w:right="171" w:hanging="8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каникулах»</w:t>
            </w:r>
          </w:p>
          <w:p w:rsidR="0077591B" w:rsidRDefault="0077591B" w:rsidP="00FD238F">
            <w:pPr>
              <w:widowControl w:val="0"/>
              <w:spacing w:before="41"/>
              <w:ind w:left="108" w:right="334" w:hanging="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Лекция «История туризма»</w:t>
            </w:r>
          </w:p>
          <w:p w:rsidR="0077591B" w:rsidRDefault="0077591B" w:rsidP="00FD238F">
            <w:pPr>
              <w:widowControl w:val="0"/>
              <w:spacing w:line="236" w:lineRule="auto"/>
              <w:ind w:right="333" w:firstLine="6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Викторина «Прогулка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Баяндаевскому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району»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widowControl w:val="0"/>
              <w:spacing w:line="237" w:lineRule="auto"/>
              <w:ind w:right="-35" w:firstLine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Найди призвание </w:t>
            </w:r>
          </w:p>
          <w:p w:rsidR="0077591B" w:rsidRDefault="0077591B" w:rsidP="00FD238F">
            <w:pPr>
              <w:widowControl w:val="0"/>
              <w:spacing w:line="237" w:lineRule="auto"/>
              <w:ind w:right="-35" w:firstLine="6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Труд, профессия и свое дело</w:t>
            </w:r>
          </w:p>
          <w:p w:rsidR="0077591B" w:rsidRDefault="0077591B" w:rsidP="00FD238F">
            <w:pPr>
              <w:widowControl w:val="0"/>
              <w:ind w:right="34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Минутка здоровья «Как</w:t>
            </w:r>
          </w:p>
          <w:p w:rsidR="0077591B" w:rsidRDefault="0077591B" w:rsidP="00FD238F">
            <w:pPr>
              <w:widowControl w:val="0"/>
              <w:ind w:left="108" w:right="34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ухаживать за кожей лица, рук»</w:t>
            </w:r>
          </w:p>
          <w:p w:rsidR="0077591B" w:rsidRDefault="0077591B" w:rsidP="00FD238F">
            <w:pPr>
              <w:widowControl w:val="0"/>
              <w:tabs>
                <w:tab w:val="left" w:pos="2422"/>
              </w:tabs>
              <w:ind w:right="38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Лекция «Труд, профессия и свое дело»</w:t>
            </w:r>
          </w:p>
          <w:p w:rsidR="0077591B" w:rsidRDefault="0077591B" w:rsidP="00FD238F">
            <w:pPr>
              <w:widowControl w:val="0"/>
              <w:tabs>
                <w:tab w:val="left" w:pos="2422"/>
              </w:tabs>
              <w:ind w:right="38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Конкурс рисунков «Профессия будущего»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Викторина «Клуб знатоков профессий»</w:t>
            </w: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77591B" w:rsidTr="00FD238F">
        <w:trPr>
          <w:trHeight w:val="141"/>
        </w:trPr>
        <w:tc>
          <w:tcPr>
            <w:tcW w:w="567" w:type="dxa"/>
          </w:tcPr>
          <w:p w:rsidR="0077591B" w:rsidRDefault="0077591B" w:rsidP="0077591B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прощания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Ежедневная минутка здоровья, безопасности</w:t>
            </w:r>
          </w:p>
          <w:p w:rsidR="0077591B" w:rsidRDefault="0077591B" w:rsidP="00FD238F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sans-serif" w:eastAsia="sans-serif" w:hAnsi="sans-serif" w:cs="sans-serif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sans-serif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Линейка закрытия смены «Время первых», развлекательное мероприятие "В ритме РДДМ»</w:t>
            </w:r>
          </w:p>
          <w:p w:rsidR="0077591B" w:rsidRDefault="0077591B" w:rsidP="00FD2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Праздничная дискотека</w:t>
            </w:r>
          </w:p>
          <w:p w:rsidR="0077591B" w:rsidRDefault="0077591B" w:rsidP="00FD2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91B" w:rsidRDefault="0077591B" w:rsidP="00FD23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2551" w:type="dxa"/>
          </w:tcPr>
          <w:p w:rsidR="0077591B" w:rsidRDefault="0077591B" w:rsidP="00FD23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</w:tbl>
    <w:p w:rsidR="0077591B" w:rsidRDefault="0077591B" w:rsidP="0077591B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32"/>
          <w:szCs w:val="32"/>
        </w:rPr>
      </w:pPr>
    </w:p>
    <w:p w:rsidR="003C0E2A" w:rsidRDefault="003C0E2A">
      <w:bookmarkStart w:id="0" w:name="_GoBack"/>
      <w:bookmarkEnd w:id="0"/>
    </w:p>
    <w:sectPr w:rsidR="003C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4027"/>
    <w:multiLevelType w:val="multilevel"/>
    <w:tmpl w:val="246A4027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76BF56AB"/>
    <w:multiLevelType w:val="multilevel"/>
    <w:tmpl w:val="76BF56AB"/>
    <w:lvl w:ilvl="0">
      <w:start w:val="1"/>
      <w:numFmt w:val="decimal"/>
      <w:lvlText w:val="%1."/>
      <w:lvlJc w:val="left"/>
      <w:pPr>
        <w:ind w:left="4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26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2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4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0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1B"/>
    <w:rsid w:val="003C0E2A"/>
    <w:rsid w:val="0077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C5330-D361-42E0-86A3-0BA0F4F1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591B"/>
    <w:rPr>
      <w:b/>
      <w:bCs/>
    </w:rPr>
  </w:style>
  <w:style w:type="paragraph" w:styleId="a4">
    <w:name w:val="No Spacing"/>
    <w:link w:val="a5"/>
    <w:qFormat/>
    <w:rsid w:val="0077591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qFormat/>
    <w:rsid w:val="0077591B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77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2025-05-20T06:44:00Z</dcterms:created>
  <dcterms:modified xsi:type="dcterms:W3CDTF">2025-05-20T06:44:00Z</dcterms:modified>
</cp:coreProperties>
</file>